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834" w:rsidRDefault="00932834">
      <w:pPr>
        <w:rPr>
          <w:b/>
        </w:rPr>
      </w:pPr>
      <w:proofErr w:type="spellStart"/>
      <w:r>
        <w:rPr>
          <w:b/>
        </w:rPr>
        <w:t>Diga</w:t>
      </w:r>
      <w:proofErr w:type="spellEnd"/>
      <w:r>
        <w:rPr>
          <w:b/>
        </w:rPr>
        <w:t xml:space="preserve"> innovation platform meeting 21</w:t>
      </w:r>
      <w:r w:rsidRPr="00FF7891">
        <w:rPr>
          <w:b/>
        </w:rPr>
        <w:t>/7/11</w:t>
      </w:r>
    </w:p>
    <w:p w:rsidR="00932834" w:rsidRDefault="00932834">
      <w:pPr>
        <w:rPr>
          <w:b/>
        </w:rPr>
      </w:pPr>
      <w:r>
        <w:rPr>
          <w:b/>
        </w:rPr>
        <w:t xml:space="preserve">Venue: </w:t>
      </w:r>
      <w:proofErr w:type="spellStart"/>
      <w:r>
        <w:rPr>
          <w:b/>
        </w:rPr>
        <w:t>Diga</w:t>
      </w:r>
      <w:proofErr w:type="spellEnd"/>
      <w:r>
        <w:rPr>
          <w:b/>
        </w:rPr>
        <w:t xml:space="preserve"> </w:t>
      </w:r>
      <w:proofErr w:type="spellStart"/>
      <w:r>
        <w:rPr>
          <w:b/>
        </w:rPr>
        <w:t>Woreda</w:t>
      </w:r>
      <w:proofErr w:type="spellEnd"/>
      <w:r>
        <w:rPr>
          <w:b/>
        </w:rPr>
        <w:t xml:space="preserve"> Administration Office</w:t>
      </w:r>
    </w:p>
    <w:p w:rsidR="00932834" w:rsidRDefault="00932834">
      <w:pPr>
        <w:rPr>
          <w:b/>
        </w:rPr>
      </w:pPr>
      <w:r>
        <w:rPr>
          <w:b/>
        </w:rPr>
        <w:t xml:space="preserve">Participants from </w:t>
      </w:r>
      <w:smartTag w:uri="urn:schemas-microsoft-com:office:smarttags" w:element="City">
        <w:smartTag w:uri="urn:schemas-microsoft-com:office:smarttags" w:element="place">
          <w:r>
            <w:rPr>
              <w:b/>
            </w:rPr>
            <w:t>Addis Ababa</w:t>
          </w:r>
        </w:smartTag>
      </w:smartTag>
      <w:r>
        <w:rPr>
          <w:b/>
        </w:rPr>
        <w:t xml:space="preserve">: Alan Duncan, </w:t>
      </w:r>
      <w:smartTag w:uri="urn:schemas-microsoft-com:office:smarttags" w:element="PlaceType">
        <w:r>
          <w:rPr>
            <w:b/>
          </w:rPr>
          <w:t xml:space="preserve">Eva </w:t>
        </w:r>
        <w:proofErr w:type="spellStart"/>
        <w:r>
          <w:rPr>
            <w:b/>
          </w:rPr>
          <w:t>Ludi</w:t>
        </w:r>
      </w:smartTag>
      <w:proofErr w:type="spellEnd"/>
      <w:r>
        <w:rPr>
          <w:b/>
        </w:rPr>
        <w:t xml:space="preserve">, </w:t>
      </w:r>
      <w:smartTag w:uri="urn:schemas-microsoft-com:office:smarttags" w:element="PlaceType">
        <w:r>
          <w:rPr>
            <w:b/>
          </w:rPr>
          <w:t>Josephine Tucker</w:t>
        </w:r>
      </w:smartTag>
      <w:r>
        <w:rPr>
          <w:b/>
        </w:rPr>
        <w:t xml:space="preserve"> and Alemayehu Belay</w:t>
      </w:r>
    </w:p>
    <w:p w:rsidR="00932834" w:rsidRDefault="00932834">
      <w:r>
        <w:t>Alemayehu Belay welcomed participants and chaired a round of introductions</w:t>
      </w:r>
    </w:p>
    <w:p w:rsidR="00932834" w:rsidRDefault="00932834">
      <w:r>
        <w:t xml:space="preserve">Alan introduced the NBDC and </w:t>
      </w:r>
      <w:smartTag w:uri="urn:schemas-microsoft-com:office:smarttags" w:element="PlaceType">
        <w:r>
          <w:t>Nile</w:t>
        </w:r>
      </w:smartTag>
      <w:r>
        <w:t xml:space="preserve"> 2 projects</w:t>
      </w:r>
    </w:p>
    <w:p w:rsidR="00932834" w:rsidRDefault="00932834">
      <w:r>
        <w:t>Alan and Eva introduced previous experiences, Ripple and FAP</w:t>
      </w:r>
    </w:p>
    <w:p w:rsidR="00932834" w:rsidRPr="0041598F" w:rsidRDefault="00932834">
      <w:pPr>
        <w:rPr>
          <w:b/>
        </w:rPr>
      </w:pPr>
      <w:r w:rsidRPr="0041598F">
        <w:rPr>
          <w:b/>
        </w:rPr>
        <w:t>Discussion</w:t>
      </w:r>
    </w:p>
    <w:p w:rsidR="00932834" w:rsidRDefault="00932834">
      <w:r>
        <w:t xml:space="preserve">Alemayehu </w:t>
      </w:r>
      <w:proofErr w:type="spellStart"/>
      <w:r>
        <w:t>Wolde</w:t>
      </w:r>
      <w:proofErr w:type="spellEnd"/>
      <w:r>
        <w:t xml:space="preserve"> (irrigation team leader): How did you choose the sites – are they similar or different? </w:t>
      </w:r>
    </w:p>
    <w:p w:rsidR="00932834" w:rsidRDefault="00932834">
      <w:r>
        <w:t>Alan answered: They were chosen on the basis of representing variation in agro-ecology and market access.</w:t>
      </w:r>
    </w:p>
    <w:p w:rsidR="00932834" w:rsidRDefault="00932834">
      <w:r>
        <w:t xml:space="preserve">Alemayehu </w:t>
      </w:r>
      <w:proofErr w:type="spellStart"/>
      <w:r>
        <w:t>Wolde</w:t>
      </w:r>
      <w:proofErr w:type="spellEnd"/>
      <w:r>
        <w:t xml:space="preserve">: How will we choose farmers? Which will be beneficiaries? </w:t>
      </w:r>
      <w:proofErr w:type="spellStart"/>
      <w:r>
        <w:t>Ans</w:t>
      </w:r>
      <w:proofErr w:type="spellEnd"/>
      <w:r>
        <w:t>: We won’t pre-</w:t>
      </w:r>
      <w:proofErr w:type="gramStart"/>
      <w:r>
        <w:t>select</w:t>
      </w:r>
      <w:proofErr w:type="gramEnd"/>
      <w:r>
        <w:t xml:space="preserve"> but selection will be dependent on the issue, but the benefits should eventually benefit all.</w:t>
      </w:r>
    </w:p>
    <w:p w:rsidR="00932834" w:rsidRDefault="00932834">
      <w:r>
        <w:t xml:space="preserve">Samuel: Do you have someone ready to implement? Already lots of research outputs on shelf waiting for implementation. </w:t>
      </w:r>
    </w:p>
    <w:p w:rsidR="00932834" w:rsidRDefault="00932834">
      <w:proofErr w:type="spellStart"/>
      <w:r>
        <w:t>Ans</w:t>
      </w:r>
      <w:proofErr w:type="spellEnd"/>
      <w:r>
        <w:t>: No-one lined up but we have links that could be drawn on. Also it is up to platform to act and we don’t promise to bring lots of implementation funds. E.g. SLM could be approached.</w:t>
      </w:r>
    </w:p>
    <w:p w:rsidR="00932834" w:rsidRDefault="00932834">
      <w:proofErr w:type="spellStart"/>
      <w:r>
        <w:t>Beyene</w:t>
      </w:r>
      <w:proofErr w:type="spellEnd"/>
      <w:r>
        <w:t xml:space="preserve"> (agriculture office head): this is our routine activity e.g. if SWC it will be part of NRM office. </w:t>
      </w:r>
      <w:proofErr w:type="gramStart"/>
      <w:r>
        <w:t>Should not be seen as something outside.</w:t>
      </w:r>
      <w:proofErr w:type="gramEnd"/>
      <w:r>
        <w:t xml:space="preserve"> Should not let financial constraints stop us. Even if previous projects have not fully utilized research results we should engage in this project as an opportunity.</w:t>
      </w:r>
    </w:p>
    <w:p w:rsidR="00932834" w:rsidRDefault="00932834">
      <w:r>
        <w:t xml:space="preserve">Alemayehu </w:t>
      </w:r>
      <w:proofErr w:type="spellStart"/>
      <w:r>
        <w:t>Wolde</w:t>
      </w:r>
      <w:proofErr w:type="spellEnd"/>
      <w:r>
        <w:t xml:space="preserve">: When we go to work on </w:t>
      </w:r>
      <w:proofErr w:type="spellStart"/>
      <w:r>
        <w:t>kebeles</w:t>
      </w:r>
      <w:proofErr w:type="spellEnd"/>
      <w:r>
        <w:t xml:space="preserve">, what is platform role? Is it equipping and training or is it financing and implementing? </w:t>
      </w:r>
    </w:p>
    <w:p w:rsidR="00932834" w:rsidRDefault="00932834">
      <w:proofErr w:type="spellStart"/>
      <w:r>
        <w:t>Ans</w:t>
      </w:r>
      <w:proofErr w:type="spellEnd"/>
      <w:r>
        <w:t xml:space="preserve">: Need to work out how platform links with communities e.g. one approach could be to have working groups in </w:t>
      </w:r>
      <w:proofErr w:type="spellStart"/>
      <w:r>
        <w:t>kebeles</w:t>
      </w:r>
      <w:proofErr w:type="spellEnd"/>
      <w:r>
        <w:t>. Often solutions are not technical requiring large funds but are organizational.</w:t>
      </w:r>
    </w:p>
    <w:p w:rsidR="00932834" w:rsidRDefault="00932834">
      <w:proofErr w:type="spellStart"/>
      <w:r>
        <w:t>Beyene</w:t>
      </w:r>
      <w:proofErr w:type="spellEnd"/>
      <w:r>
        <w:t xml:space="preserve">: pointed out that the platform represents a good opportunity for building collaboration across </w:t>
      </w:r>
      <w:proofErr w:type="spellStart"/>
      <w:r>
        <w:t>sectoral</w:t>
      </w:r>
      <w:proofErr w:type="spellEnd"/>
      <w:r>
        <w:t xml:space="preserve"> teams. We shouldn’t wait for solutions to come from outside but use platform as a way of building our capacity to work better together.</w:t>
      </w:r>
    </w:p>
    <w:p w:rsidR="00932834" w:rsidRDefault="00932834">
      <w:proofErr w:type="spellStart"/>
      <w:r>
        <w:t>Dagnachew</w:t>
      </w:r>
      <w:proofErr w:type="spellEnd"/>
      <w:r>
        <w:t xml:space="preserve"> </w:t>
      </w:r>
      <w:proofErr w:type="spellStart"/>
      <w:r>
        <w:t>Lule</w:t>
      </w:r>
      <w:proofErr w:type="spellEnd"/>
      <w:r>
        <w:t xml:space="preserve"> (BARC): we should not wait for solutions to come from outside but should use this opportunity to improve our collaborative working.</w:t>
      </w:r>
    </w:p>
    <w:p w:rsidR="00932834" w:rsidRDefault="00932834">
      <w:r>
        <w:t xml:space="preserve">Alemayehu </w:t>
      </w:r>
      <w:proofErr w:type="spellStart"/>
      <w:r>
        <w:t>Wolde</w:t>
      </w:r>
      <w:proofErr w:type="spellEnd"/>
      <w:r>
        <w:t xml:space="preserve">: What about sustainability of the platform? </w:t>
      </w:r>
    </w:p>
    <w:p w:rsidR="00932834" w:rsidRDefault="00932834">
      <w:proofErr w:type="spellStart"/>
      <w:r>
        <w:t>Ans</w:t>
      </w:r>
      <w:proofErr w:type="spellEnd"/>
      <w:r>
        <w:t>: yes sustainability is an issue but the platform doesn’t have to survive for ever as long as capacity to innovate is left behind.</w:t>
      </w:r>
    </w:p>
    <w:p w:rsidR="00932834" w:rsidRDefault="00932834" w:rsidP="007504C7">
      <w:proofErr w:type="spellStart"/>
      <w:r>
        <w:lastRenderedPageBreak/>
        <w:t>Dagnachew</w:t>
      </w:r>
      <w:proofErr w:type="spellEnd"/>
      <w:r>
        <w:t xml:space="preserve"> then described the process and initial outcomes of the baseline study.</w:t>
      </w:r>
    </w:p>
    <w:p w:rsidR="00932834" w:rsidRDefault="00932834" w:rsidP="007504C7">
      <w:pPr>
        <w:rPr>
          <w:b/>
        </w:rPr>
      </w:pPr>
    </w:p>
    <w:p w:rsidR="00932834" w:rsidRPr="002C3F66" w:rsidRDefault="00932834" w:rsidP="007504C7">
      <w:pPr>
        <w:rPr>
          <w:b/>
        </w:rPr>
      </w:pPr>
      <w:r w:rsidRPr="002C3F66">
        <w:rPr>
          <w:b/>
        </w:rPr>
        <w:t>Group work</w:t>
      </w:r>
    </w:p>
    <w:p w:rsidR="00932834" w:rsidRPr="00A57C1E" w:rsidRDefault="00932834" w:rsidP="00A57C1E">
      <w:pPr>
        <w:rPr>
          <w:b/>
        </w:rPr>
      </w:pPr>
      <w:r w:rsidRPr="00A57C1E">
        <w:rPr>
          <w:b/>
        </w:rPr>
        <w:t xml:space="preserve">What are the three most important problems in </w:t>
      </w:r>
      <w:proofErr w:type="spellStart"/>
      <w:r w:rsidRPr="00A57C1E">
        <w:rPr>
          <w:b/>
        </w:rPr>
        <w:t>Diga</w:t>
      </w:r>
      <w:proofErr w:type="spellEnd"/>
      <w:r w:rsidRPr="00A57C1E">
        <w:rPr>
          <w:b/>
        </w:rPr>
        <w:t xml:space="preserve"> in relation to land and water management?</w:t>
      </w:r>
    </w:p>
    <w:p w:rsidR="00932834" w:rsidRDefault="00932834" w:rsidP="007504C7">
      <w:r>
        <w:t>Head of offices/administration</w:t>
      </w:r>
    </w:p>
    <w:p w:rsidR="00932834" w:rsidRDefault="00932834" w:rsidP="00B5166F">
      <w:pPr>
        <w:pStyle w:val="ListParagraph"/>
        <w:numPr>
          <w:ilvl w:val="0"/>
          <w:numId w:val="12"/>
        </w:numPr>
      </w:pPr>
      <w:r>
        <w:t>Lack of understanding of what land and water management means.</w:t>
      </w:r>
    </w:p>
    <w:p w:rsidR="00932834" w:rsidRDefault="00932834" w:rsidP="00B5166F">
      <w:pPr>
        <w:pStyle w:val="ListParagraph"/>
        <w:numPr>
          <w:ilvl w:val="0"/>
          <w:numId w:val="12"/>
        </w:numPr>
      </w:pPr>
      <w:r>
        <w:t xml:space="preserve">Lack of scientific implementation of rainwater management interventions. </w:t>
      </w:r>
      <w:proofErr w:type="gramStart"/>
      <w:r>
        <w:t>i.e</w:t>
      </w:r>
      <w:proofErr w:type="gramEnd"/>
      <w:r>
        <w:t>. interventions not implemented according to recommendations.</w:t>
      </w:r>
    </w:p>
    <w:p w:rsidR="00932834" w:rsidRDefault="00932834" w:rsidP="00B5166F">
      <w:pPr>
        <w:pStyle w:val="ListParagraph"/>
        <w:numPr>
          <w:ilvl w:val="0"/>
          <w:numId w:val="12"/>
        </w:numPr>
      </w:pPr>
      <w:r>
        <w:t>Farmers have a very short time horizon in running their farms. Thinking about today not tomorrow.</w:t>
      </w:r>
    </w:p>
    <w:p w:rsidR="00932834" w:rsidRDefault="00932834" w:rsidP="007504C7">
      <w:r>
        <w:t>Experts</w:t>
      </w:r>
    </w:p>
    <w:p w:rsidR="00932834" w:rsidRDefault="00932834" w:rsidP="00B77B79">
      <w:pPr>
        <w:pStyle w:val="ListParagraph"/>
        <w:numPr>
          <w:ilvl w:val="0"/>
          <w:numId w:val="13"/>
        </w:numPr>
      </w:pPr>
      <w:r>
        <w:t>Farmers don’t understand how to manage land and water</w:t>
      </w:r>
    </w:p>
    <w:p w:rsidR="00932834" w:rsidRDefault="00932834" w:rsidP="00B77B79">
      <w:pPr>
        <w:pStyle w:val="ListParagraph"/>
        <w:numPr>
          <w:ilvl w:val="0"/>
          <w:numId w:val="13"/>
        </w:numPr>
      </w:pPr>
      <w:r>
        <w:t>Poor implementation of land use policy. Policy is good but implementation is weak.</w:t>
      </w:r>
    </w:p>
    <w:p w:rsidR="00932834" w:rsidRDefault="00932834" w:rsidP="00B77B79">
      <w:pPr>
        <w:pStyle w:val="ListParagraph"/>
        <w:numPr>
          <w:ilvl w:val="0"/>
          <w:numId w:val="13"/>
        </w:numPr>
      </w:pPr>
      <w:r>
        <w:t>Weak M&amp;E. No follow up.</w:t>
      </w:r>
    </w:p>
    <w:p w:rsidR="00932834" w:rsidRDefault="00932834" w:rsidP="00B77B79">
      <w:pPr>
        <w:pStyle w:val="ListParagraph"/>
        <w:numPr>
          <w:ilvl w:val="0"/>
          <w:numId w:val="13"/>
        </w:numPr>
      </w:pPr>
      <w:r>
        <w:t>Population growth leads to farmers cultivating steep slopes leading to deforestation, soil erosion etc.</w:t>
      </w:r>
    </w:p>
    <w:p w:rsidR="00932834" w:rsidRDefault="00932834" w:rsidP="007504C7">
      <w:r>
        <w:t>Farmers</w:t>
      </w:r>
    </w:p>
    <w:p w:rsidR="00932834" w:rsidRDefault="00932834" w:rsidP="007C5231">
      <w:pPr>
        <w:pStyle w:val="ListParagraph"/>
        <w:numPr>
          <w:ilvl w:val="0"/>
          <w:numId w:val="14"/>
        </w:numPr>
      </w:pPr>
      <w:r>
        <w:t>Lack of awareness of land and water management</w:t>
      </w:r>
    </w:p>
    <w:p w:rsidR="00932834" w:rsidRDefault="00932834" w:rsidP="007C5231">
      <w:pPr>
        <w:pStyle w:val="ListParagraph"/>
        <w:numPr>
          <w:ilvl w:val="0"/>
          <w:numId w:val="14"/>
        </w:numPr>
      </w:pPr>
      <w:r>
        <w:t>Inappropriate ploughing – vertical rather than horizontal</w:t>
      </w:r>
    </w:p>
    <w:p w:rsidR="00932834" w:rsidRDefault="00932834" w:rsidP="007C5231">
      <w:pPr>
        <w:pStyle w:val="ListParagraph"/>
        <w:numPr>
          <w:ilvl w:val="0"/>
          <w:numId w:val="14"/>
        </w:numPr>
      </w:pPr>
      <w:r>
        <w:t>Population increase</w:t>
      </w:r>
    </w:p>
    <w:p w:rsidR="00932834" w:rsidRDefault="00932834" w:rsidP="0041598F">
      <w:pPr>
        <w:pStyle w:val="ListParagraph"/>
        <w:ind w:left="0"/>
      </w:pPr>
    </w:p>
    <w:p w:rsidR="00932834" w:rsidRPr="00E152F4" w:rsidRDefault="00932834" w:rsidP="00E152F4">
      <w:pPr>
        <w:rPr>
          <w:b/>
        </w:rPr>
      </w:pPr>
      <w:r w:rsidRPr="00E152F4">
        <w:rPr>
          <w:b/>
        </w:rPr>
        <w:t>What are the three main constraints to enhanced production?</w:t>
      </w:r>
    </w:p>
    <w:p w:rsidR="00932834" w:rsidRDefault="00932834" w:rsidP="003C7559">
      <w:r>
        <w:t>Administration</w:t>
      </w:r>
    </w:p>
    <w:p w:rsidR="00932834" w:rsidRDefault="00932834" w:rsidP="003C7559">
      <w:pPr>
        <w:pStyle w:val="ListParagraph"/>
        <w:numPr>
          <w:ilvl w:val="0"/>
          <w:numId w:val="15"/>
        </w:numPr>
      </w:pPr>
      <w:r>
        <w:t>Land degradation</w:t>
      </w:r>
    </w:p>
    <w:p w:rsidR="00932834" w:rsidRDefault="00932834" w:rsidP="003C7559">
      <w:pPr>
        <w:pStyle w:val="ListParagraph"/>
        <w:numPr>
          <w:ilvl w:val="0"/>
          <w:numId w:val="15"/>
        </w:numPr>
      </w:pPr>
      <w:r>
        <w:t>Poor farming practices and poor use of new technologies. Farmers only implement what they know – don’t use new knowledge. This leads to overgrazing and deforestation</w:t>
      </w:r>
    </w:p>
    <w:p w:rsidR="00932834" w:rsidRDefault="00932834" w:rsidP="003C7559">
      <w:pPr>
        <w:pStyle w:val="ListParagraph"/>
        <w:numPr>
          <w:ilvl w:val="0"/>
          <w:numId w:val="15"/>
        </w:numPr>
      </w:pPr>
      <w:r>
        <w:t xml:space="preserve">Lack of finance (for </w:t>
      </w:r>
      <w:proofErr w:type="spellStart"/>
      <w:r>
        <w:t>WoARD</w:t>
      </w:r>
      <w:proofErr w:type="spellEnd"/>
      <w:r>
        <w:t xml:space="preserve"> to pilot new approaches?)</w:t>
      </w:r>
    </w:p>
    <w:p w:rsidR="00932834" w:rsidRDefault="00932834" w:rsidP="003C7559">
      <w:r>
        <w:t>Experts</w:t>
      </w:r>
    </w:p>
    <w:p w:rsidR="00932834" w:rsidRDefault="00932834" w:rsidP="003C7559">
      <w:pPr>
        <w:pStyle w:val="ListParagraph"/>
        <w:numPr>
          <w:ilvl w:val="0"/>
          <w:numId w:val="16"/>
        </w:numPr>
      </w:pPr>
      <w:r>
        <w:t>Declining soil fertility due to erosion</w:t>
      </w:r>
    </w:p>
    <w:p w:rsidR="00932834" w:rsidRDefault="00932834" w:rsidP="003C7559">
      <w:pPr>
        <w:pStyle w:val="ListParagraph"/>
        <w:numPr>
          <w:ilvl w:val="0"/>
          <w:numId w:val="16"/>
        </w:numPr>
      </w:pPr>
      <w:r>
        <w:t>Poor extension system</w:t>
      </w:r>
    </w:p>
    <w:p w:rsidR="00932834" w:rsidRDefault="00932834" w:rsidP="003C7559">
      <w:pPr>
        <w:pStyle w:val="ListParagraph"/>
        <w:numPr>
          <w:ilvl w:val="0"/>
          <w:numId w:val="16"/>
        </w:numPr>
      </w:pPr>
      <w:r>
        <w:t xml:space="preserve">Problems related to </w:t>
      </w:r>
      <w:proofErr w:type="spellStart"/>
      <w:r>
        <w:t>ag</w:t>
      </w:r>
      <w:proofErr w:type="spellEnd"/>
      <w:r>
        <w:t xml:space="preserve"> inputs such as fertilizer and chemicals</w:t>
      </w:r>
    </w:p>
    <w:p w:rsidR="00932834" w:rsidRDefault="00932834" w:rsidP="003C7559">
      <w:pPr>
        <w:pStyle w:val="ListParagraph"/>
        <w:numPr>
          <w:ilvl w:val="1"/>
          <w:numId w:val="16"/>
        </w:numPr>
      </w:pPr>
      <w:r>
        <w:t>Time of delivery</w:t>
      </w:r>
    </w:p>
    <w:p w:rsidR="00932834" w:rsidRDefault="00932834" w:rsidP="003C7559">
      <w:pPr>
        <w:pStyle w:val="ListParagraph"/>
        <w:numPr>
          <w:ilvl w:val="1"/>
          <w:numId w:val="16"/>
        </w:numPr>
      </w:pPr>
      <w:r>
        <w:t>Quantity</w:t>
      </w:r>
    </w:p>
    <w:p w:rsidR="00932834" w:rsidRDefault="00932834" w:rsidP="003C7559">
      <w:pPr>
        <w:pStyle w:val="ListParagraph"/>
        <w:numPr>
          <w:ilvl w:val="1"/>
          <w:numId w:val="16"/>
        </w:numPr>
      </w:pPr>
      <w:r>
        <w:t>Quality</w:t>
      </w:r>
    </w:p>
    <w:p w:rsidR="00932834" w:rsidRDefault="00932834" w:rsidP="003C7559">
      <w:pPr>
        <w:pStyle w:val="ListParagraph"/>
        <w:numPr>
          <w:ilvl w:val="1"/>
          <w:numId w:val="16"/>
        </w:numPr>
      </w:pPr>
      <w:r>
        <w:t>Economic feasibility</w:t>
      </w:r>
    </w:p>
    <w:p w:rsidR="00932834" w:rsidRDefault="00932834" w:rsidP="003C7559"/>
    <w:p w:rsidR="00932834" w:rsidRDefault="00932834" w:rsidP="003C7559">
      <w:r>
        <w:t>Farmers</w:t>
      </w:r>
    </w:p>
    <w:p w:rsidR="00932834" w:rsidRDefault="00932834" w:rsidP="00627732">
      <w:pPr>
        <w:pStyle w:val="ListParagraph"/>
        <w:numPr>
          <w:ilvl w:val="0"/>
          <w:numId w:val="17"/>
        </w:numPr>
      </w:pPr>
      <w:r>
        <w:t>Poor soil fertility</w:t>
      </w:r>
    </w:p>
    <w:p w:rsidR="00932834" w:rsidRDefault="00932834" w:rsidP="00627732">
      <w:pPr>
        <w:pStyle w:val="ListParagraph"/>
        <w:numPr>
          <w:ilvl w:val="0"/>
          <w:numId w:val="17"/>
        </w:numPr>
      </w:pPr>
      <w:r>
        <w:t>Pests and diseases</w:t>
      </w:r>
    </w:p>
    <w:p w:rsidR="00932834" w:rsidRDefault="00932834" w:rsidP="00627732">
      <w:pPr>
        <w:pStyle w:val="ListParagraph"/>
        <w:numPr>
          <w:ilvl w:val="0"/>
          <w:numId w:val="17"/>
        </w:numPr>
      </w:pPr>
      <w:r>
        <w:t>Farmers not properly applying agricultural technologies according to recommendations</w:t>
      </w:r>
    </w:p>
    <w:p w:rsidR="00932834" w:rsidRDefault="00932834" w:rsidP="00505E8D">
      <w:r>
        <w:t>Eva: “Lack of awareness” seems common over all three groups. Because of lack of time, we will need to postpone discussion of terms of reference, preliminary identification of initial activities of platform etc until the next meeting.</w:t>
      </w:r>
    </w:p>
    <w:p w:rsidR="00932834" w:rsidRDefault="00932834" w:rsidP="00505E8D">
      <w:r>
        <w:t>What about dates</w:t>
      </w:r>
      <w:proofErr w:type="gramStart"/>
      <w:r>
        <w:t>?:</w:t>
      </w:r>
      <w:proofErr w:type="gramEnd"/>
      <w:r>
        <w:t xml:space="preserve"> Alemayehu Belay should communicate with  W/</w:t>
      </w:r>
      <w:proofErr w:type="spellStart"/>
      <w:r>
        <w:t>zo</w:t>
      </w:r>
      <w:proofErr w:type="spellEnd"/>
      <w:r>
        <w:t xml:space="preserve"> </w:t>
      </w:r>
      <w:proofErr w:type="spellStart"/>
      <w:r>
        <w:t>Bekelech</w:t>
      </w:r>
      <w:proofErr w:type="spellEnd"/>
      <w:r>
        <w:t xml:space="preserve"> and </w:t>
      </w:r>
      <w:proofErr w:type="spellStart"/>
      <w:r>
        <w:t>Ato</w:t>
      </w:r>
      <w:proofErr w:type="spellEnd"/>
      <w:r>
        <w:t xml:space="preserve"> </w:t>
      </w:r>
      <w:proofErr w:type="spellStart"/>
      <w:r>
        <w:t>Beyene</w:t>
      </w:r>
      <w:proofErr w:type="spellEnd"/>
      <w:r>
        <w:t xml:space="preserve"> nearer the time to arrange a date.</w:t>
      </w:r>
    </w:p>
    <w:p w:rsidR="00932834" w:rsidRDefault="00932834" w:rsidP="00505E8D">
      <w:r>
        <w:t>Who else should be invited</w:t>
      </w:r>
      <w:proofErr w:type="gramStart"/>
      <w:r>
        <w:t>?:</w:t>
      </w:r>
      <w:proofErr w:type="gramEnd"/>
      <w:r>
        <w:t xml:space="preserve"> NRM DA’s and more farmers should be invited. </w:t>
      </w:r>
    </w:p>
    <w:p w:rsidR="00932834" w:rsidRDefault="00932834" w:rsidP="00505E8D">
      <w:proofErr w:type="spellStart"/>
      <w:r>
        <w:t>Ato</w:t>
      </w:r>
      <w:proofErr w:type="spellEnd"/>
      <w:r>
        <w:t xml:space="preserve"> </w:t>
      </w:r>
      <w:proofErr w:type="spellStart"/>
      <w:r>
        <w:t>Fufa</w:t>
      </w:r>
      <w:proofErr w:type="spellEnd"/>
      <w:r>
        <w:t xml:space="preserve"> </w:t>
      </w:r>
      <w:proofErr w:type="spellStart"/>
      <w:r>
        <w:t>Takle</w:t>
      </w:r>
      <w:proofErr w:type="spellEnd"/>
      <w:r>
        <w:t xml:space="preserve"> of </w:t>
      </w:r>
      <w:proofErr w:type="spellStart"/>
      <w:r>
        <w:t>Hundee</w:t>
      </w:r>
      <w:proofErr w:type="spellEnd"/>
      <w:r>
        <w:t xml:space="preserve"> briefly introduced the local activities of </w:t>
      </w:r>
      <w:proofErr w:type="spellStart"/>
      <w:r>
        <w:t>Hundee</w:t>
      </w:r>
      <w:proofErr w:type="spellEnd"/>
      <w:r>
        <w:t xml:space="preserve"> including countering harmful traditional practices and female genital mutilation.</w:t>
      </w:r>
    </w:p>
    <w:p w:rsidR="00932834" w:rsidRDefault="00932834" w:rsidP="00505E8D">
      <w:r>
        <w:t xml:space="preserve">Final words of thanks from </w:t>
      </w:r>
      <w:proofErr w:type="spellStart"/>
      <w:r>
        <w:t>Mulugeta</w:t>
      </w:r>
      <w:proofErr w:type="spellEnd"/>
      <w:r>
        <w:t xml:space="preserve">: He pointed out importance of platform. “Change belongs not only to </w:t>
      </w:r>
      <w:proofErr w:type="spellStart"/>
      <w:r>
        <w:t>Obama</w:t>
      </w:r>
      <w:proofErr w:type="spellEnd"/>
      <w:r>
        <w:t xml:space="preserve"> but also to </w:t>
      </w:r>
      <w:proofErr w:type="spellStart"/>
      <w:r>
        <w:t>Diga</w:t>
      </w:r>
      <w:proofErr w:type="spellEnd"/>
      <w:r>
        <w:t xml:space="preserve">”. Platform can help contribute solutions to land and water management problems in </w:t>
      </w:r>
      <w:proofErr w:type="spellStart"/>
      <w:r>
        <w:t>Diga</w:t>
      </w:r>
      <w:proofErr w:type="spellEnd"/>
      <w:r>
        <w:t>.</w:t>
      </w:r>
    </w:p>
    <w:p w:rsidR="00932834" w:rsidRDefault="00932834" w:rsidP="00505E8D"/>
    <w:p w:rsidR="00932834" w:rsidRPr="00BE5F55" w:rsidRDefault="00932834" w:rsidP="00704925">
      <w:pPr>
        <w:rPr>
          <w:b/>
          <w:sz w:val="24"/>
          <w:szCs w:val="24"/>
        </w:rPr>
      </w:pPr>
      <w:r>
        <w:br w:type="page"/>
      </w:r>
      <w:r w:rsidRPr="00BE5F55">
        <w:rPr>
          <w:b/>
          <w:sz w:val="24"/>
          <w:szCs w:val="24"/>
        </w:rPr>
        <w:lastRenderedPageBreak/>
        <w:t xml:space="preserve">List of Participants at the first Innovation Platform meeting, </w:t>
      </w:r>
      <w:proofErr w:type="spellStart"/>
      <w:r w:rsidRPr="00BE5F55">
        <w:rPr>
          <w:b/>
          <w:sz w:val="24"/>
          <w:szCs w:val="24"/>
        </w:rPr>
        <w:t>Diga</w:t>
      </w:r>
      <w:proofErr w:type="spellEnd"/>
      <w:r w:rsidRPr="00BE5F55">
        <w:rPr>
          <w:b/>
          <w:sz w:val="24"/>
          <w:szCs w:val="24"/>
        </w:rPr>
        <w:t xml:space="preserve"> </w:t>
      </w:r>
      <w:proofErr w:type="spellStart"/>
      <w:r w:rsidRPr="00BE5F55">
        <w:rPr>
          <w:b/>
          <w:sz w:val="24"/>
          <w:szCs w:val="24"/>
        </w:rPr>
        <w:t>wereda</w:t>
      </w:r>
      <w:proofErr w:type="spellEnd"/>
      <w:r w:rsidRPr="00BE5F55">
        <w:rPr>
          <w:b/>
          <w:sz w:val="24"/>
          <w:szCs w:val="24"/>
        </w:rPr>
        <w:t>, July 21, 2011</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0"/>
        <w:gridCol w:w="2154"/>
        <w:gridCol w:w="3936"/>
        <w:gridCol w:w="2700"/>
        <w:gridCol w:w="1800"/>
      </w:tblGrid>
      <w:tr w:rsidR="00932834" w:rsidRPr="008001CE" w:rsidTr="00704925">
        <w:tc>
          <w:tcPr>
            <w:tcW w:w="480" w:type="dxa"/>
          </w:tcPr>
          <w:p w:rsidR="00932834" w:rsidRPr="008001CE" w:rsidRDefault="00932834" w:rsidP="006F747B">
            <w:pPr>
              <w:spacing w:after="0" w:line="240" w:lineRule="auto"/>
              <w:rPr>
                <w:b/>
              </w:rPr>
            </w:pPr>
            <w:r w:rsidRPr="008001CE">
              <w:rPr>
                <w:b/>
              </w:rPr>
              <w:t>No</w:t>
            </w:r>
          </w:p>
        </w:tc>
        <w:tc>
          <w:tcPr>
            <w:tcW w:w="2154" w:type="dxa"/>
          </w:tcPr>
          <w:p w:rsidR="00932834" w:rsidRPr="008001CE" w:rsidRDefault="00932834" w:rsidP="006F747B">
            <w:pPr>
              <w:spacing w:after="0" w:line="240" w:lineRule="auto"/>
              <w:rPr>
                <w:b/>
              </w:rPr>
            </w:pPr>
            <w:r w:rsidRPr="008001CE">
              <w:rPr>
                <w:b/>
              </w:rPr>
              <w:t>Name</w:t>
            </w:r>
          </w:p>
        </w:tc>
        <w:tc>
          <w:tcPr>
            <w:tcW w:w="3936" w:type="dxa"/>
          </w:tcPr>
          <w:p w:rsidR="00932834" w:rsidRPr="008001CE" w:rsidRDefault="00932834" w:rsidP="006F747B">
            <w:pPr>
              <w:spacing w:after="0" w:line="240" w:lineRule="auto"/>
              <w:rPr>
                <w:b/>
              </w:rPr>
            </w:pPr>
            <w:r w:rsidRPr="008001CE">
              <w:rPr>
                <w:b/>
              </w:rPr>
              <w:t>Office</w:t>
            </w:r>
          </w:p>
        </w:tc>
        <w:tc>
          <w:tcPr>
            <w:tcW w:w="2700" w:type="dxa"/>
          </w:tcPr>
          <w:p w:rsidR="00932834" w:rsidRPr="008001CE" w:rsidRDefault="00932834" w:rsidP="006F747B">
            <w:pPr>
              <w:spacing w:after="0" w:line="240" w:lineRule="auto"/>
              <w:rPr>
                <w:b/>
              </w:rPr>
            </w:pPr>
            <w:r w:rsidRPr="008001CE">
              <w:rPr>
                <w:b/>
              </w:rPr>
              <w:t>Role/Responsibility</w:t>
            </w:r>
          </w:p>
        </w:tc>
        <w:tc>
          <w:tcPr>
            <w:tcW w:w="1800" w:type="dxa"/>
          </w:tcPr>
          <w:p w:rsidR="00932834" w:rsidRPr="008001CE" w:rsidRDefault="00932834" w:rsidP="006F747B">
            <w:pPr>
              <w:spacing w:after="0" w:line="240" w:lineRule="auto"/>
              <w:rPr>
                <w:b/>
              </w:rPr>
            </w:pPr>
            <w:r w:rsidRPr="008001CE">
              <w:rPr>
                <w:b/>
              </w:rPr>
              <w:t>Contact Number</w:t>
            </w:r>
          </w:p>
        </w:tc>
      </w:tr>
      <w:tr w:rsidR="00932834" w:rsidRPr="008001CE" w:rsidTr="00704925">
        <w:tc>
          <w:tcPr>
            <w:tcW w:w="480" w:type="dxa"/>
          </w:tcPr>
          <w:p w:rsidR="00932834" w:rsidRPr="008001CE" w:rsidRDefault="00932834" w:rsidP="006F747B">
            <w:pPr>
              <w:spacing w:after="0" w:line="240" w:lineRule="auto"/>
            </w:pPr>
            <w:r w:rsidRPr="008001CE">
              <w:t>1</w:t>
            </w:r>
          </w:p>
        </w:tc>
        <w:tc>
          <w:tcPr>
            <w:tcW w:w="2154" w:type="dxa"/>
          </w:tcPr>
          <w:p w:rsidR="00932834" w:rsidRPr="008001CE" w:rsidRDefault="00932834" w:rsidP="006F747B">
            <w:pPr>
              <w:spacing w:after="0" w:line="240" w:lineRule="auto"/>
            </w:pPr>
            <w:proofErr w:type="spellStart"/>
            <w:r w:rsidRPr="008001CE">
              <w:t>Bekelech</w:t>
            </w:r>
            <w:proofErr w:type="spellEnd"/>
            <w:r w:rsidRPr="008001CE">
              <w:t xml:space="preserve"> </w:t>
            </w:r>
            <w:proofErr w:type="spellStart"/>
            <w:r w:rsidRPr="008001CE">
              <w:t>Anissa</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Administration</w:t>
            </w:r>
          </w:p>
        </w:tc>
        <w:tc>
          <w:tcPr>
            <w:tcW w:w="2700" w:type="dxa"/>
          </w:tcPr>
          <w:p w:rsidR="00932834" w:rsidRPr="008001CE" w:rsidRDefault="00932834" w:rsidP="006F747B">
            <w:pPr>
              <w:spacing w:after="0" w:line="240" w:lineRule="auto"/>
            </w:pPr>
            <w:r w:rsidRPr="008001CE">
              <w:t>Head</w:t>
            </w:r>
          </w:p>
        </w:tc>
        <w:tc>
          <w:tcPr>
            <w:tcW w:w="1800" w:type="dxa"/>
          </w:tcPr>
          <w:p w:rsidR="00932834" w:rsidRPr="008001CE" w:rsidRDefault="00932834" w:rsidP="006F747B">
            <w:pPr>
              <w:spacing w:after="0" w:line="240" w:lineRule="auto"/>
            </w:pPr>
            <w:r w:rsidRPr="008001CE">
              <w:t>0913229467</w:t>
            </w:r>
          </w:p>
        </w:tc>
      </w:tr>
      <w:tr w:rsidR="00932834" w:rsidRPr="008001CE" w:rsidTr="00704925">
        <w:tc>
          <w:tcPr>
            <w:tcW w:w="480" w:type="dxa"/>
          </w:tcPr>
          <w:p w:rsidR="00932834" w:rsidRPr="008001CE" w:rsidRDefault="00932834" w:rsidP="006F747B">
            <w:pPr>
              <w:spacing w:after="0" w:line="240" w:lineRule="auto"/>
            </w:pPr>
            <w:r w:rsidRPr="008001CE">
              <w:t>2</w:t>
            </w:r>
          </w:p>
        </w:tc>
        <w:tc>
          <w:tcPr>
            <w:tcW w:w="2154" w:type="dxa"/>
          </w:tcPr>
          <w:p w:rsidR="00932834" w:rsidRPr="008001CE" w:rsidRDefault="00932834" w:rsidP="006F747B">
            <w:pPr>
              <w:spacing w:after="0" w:line="240" w:lineRule="auto"/>
            </w:pPr>
            <w:proofErr w:type="spellStart"/>
            <w:r w:rsidRPr="008001CE">
              <w:t>Mulugeta</w:t>
            </w:r>
            <w:proofErr w:type="spellEnd"/>
            <w:r w:rsidRPr="008001CE">
              <w:t xml:space="preserve"> </w:t>
            </w:r>
            <w:proofErr w:type="spellStart"/>
            <w:r w:rsidRPr="008001CE">
              <w:t>Fantahun</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Administration</w:t>
            </w:r>
          </w:p>
        </w:tc>
        <w:tc>
          <w:tcPr>
            <w:tcW w:w="2700" w:type="dxa"/>
          </w:tcPr>
          <w:p w:rsidR="00932834" w:rsidRPr="008001CE" w:rsidRDefault="00932834" w:rsidP="006F747B">
            <w:pPr>
              <w:spacing w:after="0" w:line="240" w:lineRule="auto"/>
            </w:pPr>
            <w:r w:rsidRPr="008001CE">
              <w:t>Consultant to the head and OPDO office head</w:t>
            </w:r>
          </w:p>
        </w:tc>
        <w:tc>
          <w:tcPr>
            <w:tcW w:w="1800" w:type="dxa"/>
          </w:tcPr>
          <w:p w:rsidR="00932834" w:rsidRPr="008001CE" w:rsidRDefault="00932834" w:rsidP="006F747B">
            <w:pPr>
              <w:spacing w:after="0" w:line="240" w:lineRule="auto"/>
            </w:pPr>
            <w:r w:rsidRPr="008001CE">
              <w:t>0917814777</w:t>
            </w:r>
          </w:p>
        </w:tc>
      </w:tr>
      <w:tr w:rsidR="00932834" w:rsidRPr="008001CE" w:rsidTr="00704925">
        <w:tc>
          <w:tcPr>
            <w:tcW w:w="480" w:type="dxa"/>
          </w:tcPr>
          <w:p w:rsidR="00932834" w:rsidRPr="008001CE" w:rsidRDefault="00932834" w:rsidP="006F747B">
            <w:pPr>
              <w:spacing w:after="0" w:line="240" w:lineRule="auto"/>
            </w:pPr>
            <w:r w:rsidRPr="008001CE">
              <w:t>3</w:t>
            </w:r>
          </w:p>
        </w:tc>
        <w:tc>
          <w:tcPr>
            <w:tcW w:w="2154" w:type="dxa"/>
          </w:tcPr>
          <w:p w:rsidR="00932834" w:rsidRPr="008001CE" w:rsidRDefault="00932834" w:rsidP="006F747B">
            <w:pPr>
              <w:spacing w:after="0" w:line="240" w:lineRule="auto"/>
            </w:pPr>
            <w:proofErr w:type="spellStart"/>
            <w:r w:rsidRPr="008001CE">
              <w:t>Beyene</w:t>
            </w:r>
            <w:proofErr w:type="spellEnd"/>
            <w:r w:rsidRPr="008001CE">
              <w:t xml:space="preserve"> </w:t>
            </w:r>
            <w:proofErr w:type="spellStart"/>
            <w:r w:rsidRPr="008001CE">
              <w:t>Gebissa</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 and Administration</w:t>
            </w:r>
          </w:p>
        </w:tc>
        <w:tc>
          <w:tcPr>
            <w:tcW w:w="2700" w:type="dxa"/>
          </w:tcPr>
          <w:p w:rsidR="00932834" w:rsidRPr="008001CE" w:rsidRDefault="00932834" w:rsidP="006F747B">
            <w:pPr>
              <w:spacing w:after="0" w:line="240" w:lineRule="auto"/>
            </w:pPr>
            <w:r w:rsidRPr="008001CE">
              <w:t>Office head for agriculture</w:t>
            </w:r>
          </w:p>
        </w:tc>
        <w:tc>
          <w:tcPr>
            <w:tcW w:w="1800" w:type="dxa"/>
          </w:tcPr>
          <w:p w:rsidR="00932834" w:rsidRPr="008001CE" w:rsidRDefault="00932834" w:rsidP="006F747B">
            <w:pPr>
              <w:spacing w:after="0" w:line="240" w:lineRule="auto"/>
            </w:pPr>
            <w:r w:rsidRPr="008001CE">
              <w:t>0913229481</w:t>
            </w:r>
          </w:p>
        </w:tc>
      </w:tr>
      <w:tr w:rsidR="00932834" w:rsidRPr="008001CE" w:rsidTr="00704925">
        <w:tc>
          <w:tcPr>
            <w:tcW w:w="480" w:type="dxa"/>
          </w:tcPr>
          <w:p w:rsidR="00932834" w:rsidRPr="008001CE" w:rsidRDefault="00932834" w:rsidP="006F747B">
            <w:pPr>
              <w:spacing w:after="0" w:line="240" w:lineRule="auto"/>
            </w:pPr>
            <w:r w:rsidRPr="008001CE">
              <w:t>4</w:t>
            </w:r>
          </w:p>
        </w:tc>
        <w:tc>
          <w:tcPr>
            <w:tcW w:w="2154" w:type="dxa"/>
          </w:tcPr>
          <w:p w:rsidR="00932834" w:rsidRPr="008001CE" w:rsidRDefault="00932834" w:rsidP="006F747B">
            <w:pPr>
              <w:spacing w:after="0" w:line="240" w:lineRule="auto"/>
            </w:pPr>
            <w:r w:rsidRPr="008001CE">
              <w:t xml:space="preserve">Samuel </w:t>
            </w:r>
            <w:proofErr w:type="spellStart"/>
            <w:r w:rsidRPr="008001CE">
              <w:t>Tamene</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w:t>
            </w:r>
          </w:p>
        </w:tc>
        <w:tc>
          <w:tcPr>
            <w:tcW w:w="2700" w:type="dxa"/>
          </w:tcPr>
          <w:p w:rsidR="00932834" w:rsidRPr="008001CE" w:rsidRDefault="00932834" w:rsidP="006F747B">
            <w:pPr>
              <w:spacing w:after="0" w:line="240" w:lineRule="auto"/>
            </w:pPr>
            <w:r w:rsidRPr="008001CE">
              <w:t xml:space="preserve"> vice head</w:t>
            </w:r>
          </w:p>
        </w:tc>
        <w:tc>
          <w:tcPr>
            <w:tcW w:w="1800" w:type="dxa"/>
          </w:tcPr>
          <w:p w:rsidR="00932834" w:rsidRPr="008001CE" w:rsidRDefault="00932834" w:rsidP="006F747B">
            <w:pPr>
              <w:spacing w:after="0" w:line="240" w:lineRule="auto"/>
            </w:pPr>
            <w:r w:rsidRPr="008001CE">
              <w:t>0917038390</w:t>
            </w:r>
          </w:p>
        </w:tc>
      </w:tr>
      <w:tr w:rsidR="00932834" w:rsidRPr="008001CE" w:rsidTr="00704925">
        <w:tc>
          <w:tcPr>
            <w:tcW w:w="480" w:type="dxa"/>
          </w:tcPr>
          <w:p w:rsidR="00932834" w:rsidRPr="008001CE" w:rsidRDefault="00932834" w:rsidP="006F747B">
            <w:pPr>
              <w:spacing w:after="0" w:line="240" w:lineRule="auto"/>
            </w:pPr>
            <w:r w:rsidRPr="008001CE">
              <w:t>5</w:t>
            </w:r>
          </w:p>
        </w:tc>
        <w:tc>
          <w:tcPr>
            <w:tcW w:w="2154" w:type="dxa"/>
          </w:tcPr>
          <w:p w:rsidR="00932834" w:rsidRPr="008001CE" w:rsidRDefault="00932834" w:rsidP="006F747B">
            <w:pPr>
              <w:spacing w:after="0" w:line="240" w:lineRule="auto"/>
            </w:pPr>
            <w:proofErr w:type="spellStart"/>
            <w:r w:rsidRPr="008001CE">
              <w:t>Shibru</w:t>
            </w:r>
            <w:proofErr w:type="spellEnd"/>
            <w:r w:rsidRPr="008001CE">
              <w:t xml:space="preserve"> </w:t>
            </w:r>
            <w:proofErr w:type="spellStart"/>
            <w:r>
              <w:t>G</w:t>
            </w:r>
            <w:r w:rsidRPr="008001CE">
              <w:t>urmessa</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w:t>
            </w:r>
          </w:p>
        </w:tc>
        <w:tc>
          <w:tcPr>
            <w:tcW w:w="2700" w:type="dxa"/>
          </w:tcPr>
          <w:p w:rsidR="00932834" w:rsidRPr="008001CE" w:rsidRDefault="00932834" w:rsidP="006F747B">
            <w:pPr>
              <w:spacing w:after="0" w:line="240" w:lineRule="auto"/>
            </w:pPr>
            <w:r w:rsidRPr="008001CE">
              <w:t>NRM team leader</w:t>
            </w:r>
          </w:p>
        </w:tc>
        <w:tc>
          <w:tcPr>
            <w:tcW w:w="1800" w:type="dxa"/>
          </w:tcPr>
          <w:p w:rsidR="00932834" w:rsidRPr="008001CE" w:rsidRDefault="00932834" w:rsidP="006F747B">
            <w:pPr>
              <w:spacing w:after="0" w:line="240" w:lineRule="auto"/>
            </w:pPr>
            <w:r w:rsidRPr="008001CE">
              <w:t>0911026757</w:t>
            </w:r>
          </w:p>
        </w:tc>
      </w:tr>
      <w:tr w:rsidR="00932834" w:rsidRPr="008001CE" w:rsidTr="00704925">
        <w:tc>
          <w:tcPr>
            <w:tcW w:w="480" w:type="dxa"/>
          </w:tcPr>
          <w:p w:rsidR="00932834" w:rsidRPr="008001CE" w:rsidRDefault="00932834" w:rsidP="006F747B">
            <w:pPr>
              <w:spacing w:after="0" w:line="240" w:lineRule="auto"/>
            </w:pPr>
            <w:r w:rsidRPr="008001CE">
              <w:t>6</w:t>
            </w:r>
          </w:p>
        </w:tc>
        <w:tc>
          <w:tcPr>
            <w:tcW w:w="2154" w:type="dxa"/>
          </w:tcPr>
          <w:p w:rsidR="00932834" w:rsidRPr="008001CE" w:rsidRDefault="00932834" w:rsidP="006F747B">
            <w:pPr>
              <w:spacing w:after="0" w:line="240" w:lineRule="auto"/>
            </w:pPr>
            <w:proofErr w:type="spellStart"/>
            <w:r w:rsidRPr="008001CE">
              <w:t>Alemu</w:t>
            </w:r>
            <w:proofErr w:type="spellEnd"/>
            <w:r w:rsidRPr="008001CE">
              <w:t xml:space="preserve"> </w:t>
            </w:r>
            <w:proofErr w:type="spellStart"/>
            <w:r w:rsidRPr="008001CE">
              <w:t>Biratu</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w:t>
            </w:r>
          </w:p>
        </w:tc>
        <w:tc>
          <w:tcPr>
            <w:tcW w:w="2700" w:type="dxa"/>
          </w:tcPr>
          <w:p w:rsidR="00932834" w:rsidRPr="008001CE" w:rsidRDefault="00932834" w:rsidP="006F747B">
            <w:pPr>
              <w:spacing w:after="0" w:line="240" w:lineRule="auto"/>
            </w:pPr>
            <w:r w:rsidRPr="008001CE">
              <w:t>Extension team leader</w:t>
            </w:r>
          </w:p>
        </w:tc>
        <w:tc>
          <w:tcPr>
            <w:tcW w:w="1800" w:type="dxa"/>
          </w:tcPr>
          <w:p w:rsidR="00932834" w:rsidRPr="008001CE" w:rsidRDefault="00932834" w:rsidP="006F747B">
            <w:pPr>
              <w:spacing w:after="0" w:line="240" w:lineRule="auto"/>
            </w:pPr>
            <w:r w:rsidRPr="008001CE">
              <w:t>0917839467</w:t>
            </w:r>
          </w:p>
        </w:tc>
      </w:tr>
      <w:tr w:rsidR="00932834" w:rsidRPr="008001CE" w:rsidTr="00704925">
        <w:tc>
          <w:tcPr>
            <w:tcW w:w="480" w:type="dxa"/>
          </w:tcPr>
          <w:p w:rsidR="00932834" w:rsidRPr="008001CE" w:rsidRDefault="00932834" w:rsidP="006F747B">
            <w:pPr>
              <w:spacing w:after="0" w:line="240" w:lineRule="auto"/>
            </w:pPr>
            <w:r w:rsidRPr="008001CE">
              <w:t>7</w:t>
            </w:r>
          </w:p>
        </w:tc>
        <w:tc>
          <w:tcPr>
            <w:tcW w:w="2154" w:type="dxa"/>
          </w:tcPr>
          <w:p w:rsidR="00932834" w:rsidRPr="008001CE" w:rsidRDefault="00932834" w:rsidP="006F747B">
            <w:pPr>
              <w:spacing w:after="0" w:line="240" w:lineRule="auto"/>
            </w:pPr>
            <w:proofErr w:type="spellStart"/>
            <w:r w:rsidRPr="008001CE">
              <w:t>Fufa</w:t>
            </w:r>
            <w:proofErr w:type="spellEnd"/>
            <w:r w:rsidRPr="008001CE">
              <w:t xml:space="preserve"> </w:t>
            </w:r>
            <w:proofErr w:type="spellStart"/>
            <w:r w:rsidRPr="008001CE">
              <w:t>Takele</w:t>
            </w:r>
            <w:proofErr w:type="spellEnd"/>
          </w:p>
        </w:tc>
        <w:tc>
          <w:tcPr>
            <w:tcW w:w="3936" w:type="dxa"/>
          </w:tcPr>
          <w:p w:rsidR="00932834" w:rsidRPr="008001CE" w:rsidRDefault="00932834" w:rsidP="006F747B">
            <w:pPr>
              <w:spacing w:after="0" w:line="240" w:lineRule="auto"/>
            </w:pPr>
            <w:r w:rsidRPr="008001CE">
              <w:t>HUNDEE</w:t>
            </w:r>
          </w:p>
        </w:tc>
        <w:tc>
          <w:tcPr>
            <w:tcW w:w="2700" w:type="dxa"/>
          </w:tcPr>
          <w:p w:rsidR="00932834" w:rsidRPr="008001CE" w:rsidRDefault="00932834" w:rsidP="006F747B">
            <w:pPr>
              <w:spacing w:after="0" w:line="240" w:lineRule="auto"/>
            </w:pPr>
            <w:proofErr w:type="spellStart"/>
            <w:r w:rsidRPr="008001CE">
              <w:t>Nekemt</w:t>
            </w:r>
            <w:proofErr w:type="spellEnd"/>
            <w:r w:rsidRPr="008001CE">
              <w:t xml:space="preserve"> area office coordinator</w:t>
            </w:r>
          </w:p>
        </w:tc>
        <w:tc>
          <w:tcPr>
            <w:tcW w:w="1800" w:type="dxa"/>
          </w:tcPr>
          <w:p w:rsidR="00932834" w:rsidRPr="008001CE" w:rsidRDefault="00932834" w:rsidP="006F747B">
            <w:pPr>
              <w:spacing w:after="0" w:line="240" w:lineRule="auto"/>
            </w:pPr>
            <w:r w:rsidRPr="008001CE">
              <w:t>0913208610</w:t>
            </w:r>
          </w:p>
        </w:tc>
      </w:tr>
      <w:tr w:rsidR="00932834" w:rsidRPr="008001CE" w:rsidTr="00704925">
        <w:tc>
          <w:tcPr>
            <w:tcW w:w="480" w:type="dxa"/>
          </w:tcPr>
          <w:p w:rsidR="00932834" w:rsidRPr="008001CE" w:rsidRDefault="00932834" w:rsidP="006F747B">
            <w:pPr>
              <w:spacing w:after="0" w:line="240" w:lineRule="auto"/>
            </w:pPr>
            <w:r w:rsidRPr="008001CE">
              <w:t>8</w:t>
            </w:r>
          </w:p>
        </w:tc>
        <w:tc>
          <w:tcPr>
            <w:tcW w:w="2154" w:type="dxa"/>
          </w:tcPr>
          <w:p w:rsidR="00932834" w:rsidRPr="008001CE" w:rsidRDefault="00932834" w:rsidP="006F747B">
            <w:pPr>
              <w:spacing w:after="0" w:line="240" w:lineRule="auto"/>
            </w:pPr>
            <w:proofErr w:type="spellStart"/>
            <w:r w:rsidRPr="008001CE">
              <w:t>Taye</w:t>
            </w:r>
            <w:proofErr w:type="spellEnd"/>
            <w:r w:rsidRPr="008001CE">
              <w:t xml:space="preserve"> </w:t>
            </w:r>
            <w:proofErr w:type="spellStart"/>
            <w:r w:rsidRPr="008001CE">
              <w:t>Tesfa</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cooperative promotion</w:t>
            </w:r>
          </w:p>
        </w:tc>
        <w:tc>
          <w:tcPr>
            <w:tcW w:w="2700" w:type="dxa"/>
          </w:tcPr>
          <w:p w:rsidR="00932834" w:rsidRPr="008001CE" w:rsidRDefault="00932834" w:rsidP="006F747B">
            <w:pPr>
              <w:spacing w:after="0" w:line="240" w:lineRule="auto"/>
            </w:pPr>
            <w:r w:rsidRPr="008001CE">
              <w:t>Office manager</w:t>
            </w:r>
          </w:p>
        </w:tc>
        <w:tc>
          <w:tcPr>
            <w:tcW w:w="1800" w:type="dxa"/>
          </w:tcPr>
          <w:p w:rsidR="00932834" w:rsidRPr="008001CE" w:rsidRDefault="00932834" w:rsidP="006F747B">
            <w:pPr>
              <w:spacing w:after="0" w:line="240" w:lineRule="auto"/>
            </w:pPr>
          </w:p>
        </w:tc>
      </w:tr>
      <w:tr w:rsidR="00932834" w:rsidRPr="008001CE" w:rsidTr="00704925">
        <w:tc>
          <w:tcPr>
            <w:tcW w:w="480" w:type="dxa"/>
          </w:tcPr>
          <w:p w:rsidR="00932834" w:rsidRPr="008001CE" w:rsidRDefault="00932834" w:rsidP="006F747B">
            <w:pPr>
              <w:spacing w:after="0" w:line="240" w:lineRule="auto"/>
            </w:pPr>
            <w:r w:rsidRPr="008001CE">
              <w:t>9</w:t>
            </w:r>
          </w:p>
        </w:tc>
        <w:tc>
          <w:tcPr>
            <w:tcW w:w="2154" w:type="dxa"/>
          </w:tcPr>
          <w:p w:rsidR="00932834" w:rsidRPr="008001CE" w:rsidRDefault="00932834" w:rsidP="006F747B">
            <w:pPr>
              <w:spacing w:after="0" w:line="240" w:lineRule="auto"/>
            </w:pPr>
            <w:r w:rsidRPr="008001CE">
              <w:t xml:space="preserve">Alemayehu </w:t>
            </w:r>
            <w:proofErr w:type="spellStart"/>
            <w:r w:rsidRPr="008001CE">
              <w:t>Wolde</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w:t>
            </w:r>
          </w:p>
        </w:tc>
        <w:tc>
          <w:tcPr>
            <w:tcW w:w="2700" w:type="dxa"/>
          </w:tcPr>
          <w:p w:rsidR="00932834" w:rsidRPr="008001CE" w:rsidRDefault="00932834" w:rsidP="006F747B">
            <w:pPr>
              <w:spacing w:after="0" w:line="240" w:lineRule="auto"/>
            </w:pPr>
            <w:r w:rsidRPr="008001CE">
              <w:t>Irrigation team leader</w:t>
            </w:r>
          </w:p>
        </w:tc>
        <w:tc>
          <w:tcPr>
            <w:tcW w:w="1800" w:type="dxa"/>
          </w:tcPr>
          <w:p w:rsidR="00932834" w:rsidRPr="008001CE" w:rsidRDefault="00932834" w:rsidP="006F747B">
            <w:pPr>
              <w:spacing w:after="0" w:line="240" w:lineRule="auto"/>
            </w:pPr>
            <w:r w:rsidRPr="008001CE">
              <w:t>0917812788</w:t>
            </w:r>
          </w:p>
        </w:tc>
      </w:tr>
      <w:tr w:rsidR="00932834" w:rsidRPr="008001CE" w:rsidTr="00704925">
        <w:tc>
          <w:tcPr>
            <w:tcW w:w="480" w:type="dxa"/>
          </w:tcPr>
          <w:p w:rsidR="00932834" w:rsidRPr="008001CE" w:rsidRDefault="00932834" w:rsidP="006F747B">
            <w:pPr>
              <w:spacing w:after="0" w:line="240" w:lineRule="auto"/>
            </w:pPr>
            <w:r w:rsidRPr="008001CE">
              <w:t>10</w:t>
            </w:r>
          </w:p>
        </w:tc>
        <w:tc>
          <w:tcPr>
            <w:tcW w:w="2154" w:type="dxa"/>
          </w:tcPr>
          <w:p w:rsidR="00932834" w:rsidRPr="008001CE" w:rsidRDefault="00932834" w:rsidP="006F747B">
            <w:pPr>
              <w:spacing w:after="0" w:line="240" w:lineRule="auto"/>
            </w:pPr>
            <w:proofErr w:type="spellStart"/>
            <w:r w:rsidRPr="008001CE">
              <w:t>Dereje</w:t>
            </w:r>
            <w:proofErr w:type="spellEnd"/>
            <w:r w:rsidRPr="008001CE">
              <w:t xml:space="preserve"> </w:t>
            </w:r>
            <w:proofErr w:type="spellStart"/>
            <w:r w:rsidRPr="008001CE">
              <w:t>Kebede</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Animal development and health</w:t>
            </w:r>
          </w:p>
        </w:tc>
        <w:tc>
          <w:tcPr>
            <w:tcW w:w="2700" w:type="dxa"/>
          </w:tcPr>
          <w:p w:rsidR="00932834" w:rsidRPr="008001CE" w:rsidRDefault="00932834" w:rsidP="006F747B">
            <w:pPr>
              <w:spacing w:after="0" w:line="240" w:lineRule="auto"/>
            </w:pPr>
            <w:r w:rsidRPr="008001CE">
              <w:t>Office manager</w:t>
            </w:r>
          </w:p>
        </w:tc>
        <w:tc>
          <w:tcPr>
            <w:tcW w:w="1800" w:type="dxa"/>
          </w:tcPr>
          <w:p w:rsidR="00932834" w:rsidRPr="008001CE" w:rsidRDefault="00932834" w:rsidP="006F747B">
            <w:pPr>
              <w:spacing w:after="0" w:line="240" w:lineRule="auto"/>
            </w:pPr>
            <w:r w:rsidRPr="008001CE">
              <w:t>0917816639</w:t>
            </w:r>
          </w:p>
        </w:tc>
      </w:tr>
      <w:tr w:rsidR="00932834" w:rsidRPr="008001CE" w:rsidTr="00704925">
        <w:tc>
          <w:tcPr>
            <w:tcW w:w="480" w:type="dxa"/>
          </w:tcPr>
          <w:p w:rsidR="00932834" w:rsidRPr="008001CE" w:rsidRDefault="00932834" w:rsidP="006F747B">
            <w:pPr>
              <w:spacing w:after="0" w:line="240" w:lineRule="auto"/>
            </w:pPr>
            <w:r w:rsidRPr="008001CE">
              <w:t>11</w:t>
            </w:r>
          </w:p>
        </w:tc>
        <w:tc>
          <w:tcPr>
            <w:tcW w:w="2154" w:type="dxa"/>
          </w:tcPr>
          <w:p w:rsidR="00932834" w:rsidRPr="008001CE" w:rsidRDefault="00932834" w:rsidP="006F747B">
            <w:pPr>
              <w:spacing w:after="0" w:line="240" w:lineRule="auto"/>
            </w:pPr>
            <w:proofErr w:type="spellStart"/>
            <w:r w:rsidRPr="008001CE">
              <w:t>Desalegn</w:t>
            </w:r>
            <w:proofErr w:type="spellEnd"/>
            <w:r w:rsidRPr="008001CE">
              <w:t xml:space="preserve"> </w:t>
            </w:r>
            <w:proofErr w:type="spellStart"/>
            <w:r w:rsidRPr="008001CE">
              <w:t>Sori</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Agriculture</w:t>
            </w:r>
          </w:p>
        </w:tc>
        <w:tc>
          <w:tcPr>
            <w:tcW w:w="2700" w:type="dxa"/>
          </w:tcPr>
          <w:p w:rsidR="00932834" w:rsidRPr="008001CE" w:rsidRDefault="00932834" w:rsidP="006F747B">
            <w:pPr>
              <w:spacing w:after="0" w:line="240" w:lineRule="auto"/>
            </w:pPr>
            <w:r w:rsidRPr="008001CE">
              <w:t>Planning expert</w:t>
            </w:r>
          </w:p>
        </w:tc>
        <w:tc>
          <w:tcPr>
            <w:tcW w:w="1800" w:type="dxa"/>
          </w:tcPr>
          <w:p w:rsidR="00932834" w:rsidRPr="008001CE" w:rsidRDefault="00932834" w:rsidP="006F747B">
            <w:pPr>
              <w:spacing w:after="0" w:line="240" w:lineRule="auto"/>
            </w:pPr>
            <w:r w:rsidRPr="008001CE">
              <w:t>0917814321</w:t>
            </w:r>
          </w:p>
        </w:tc>
      </w:tr>
      <w:tr w:rsidR="00932834" w:rsidRPr="008001CE" w:rsidTr="00704925">
        <w:tc>
          <w:tcPr>
            <w:tcW w:w="480" w:type="dxa"/>
          </w:tcPr>
          <w:p w:rsidR="00932834" w:rsidRPr="008001CE" w:rsidRDefault="00932834" w:rsidP="006F747B">
            <w:pPr>
              <w:spacing w:after="0" w:line="240" w:lineRule="auto"/>
            </w:pPr>
            <w:r w:rsidRPr="008001CE">
              <w:t>12</w:t>
            </w:r>
          </w:p>
        </w:tc>
        <w:tc>
          <w:tcPr>
            <w:tcW w:w="2154" w:type="dxa"/>
          </w:tcPr>
          <w:p w:rsidR="00932834" w:rsidRPr="008001CE" w:rsidRDefault="00932834" w:rsidP="006F747B">
            <w:pPr>
              <w:spacing w:after="0" w:line="240" w:lineRule="auto"/>
            </w:pPr>
            <w:proofErr w:type="spellStart"/>
            <w:r w:rsidRPr="008001CE">
              <w:t>Takele</w:t>
            </w:r>
            <w:proofErr w:type="spellEnd"/>
            <w:r w:rsidRPr="008001CE">
              <w:t xml:space="preserve"> </w:t>
            </w:r>
            <w:proofErr w:type="spellStart"/>
            <w:r w:rsidRPr="008001CE">
              <w:t>Gobena</w:t>
            </w:r>
            <w:proofErr w:type="spellEnd"/>
          </w:p>
        </w:tc>
        <w:tc>
          <w:tcPr>
            <w:tcW w:w="3936" w:type="dxa"/>
          </w:tcPr>
          <w:p w:rsidR="00932834" w:rsidRPr="008001CE" w:rsidRDefault="00932834" w:rsidP="006F747B">
            <w:pPr>
              <w:spacing w:after="0" w:line="240" w:lineRule="auto"/>
            </w:pPr>
            <w:proofErr w:type="spellStart"/>
            <w:r w:rsidRPr="008001CE">
              <w:t>Woreda</w:t>
            </w:r>
            <w:proofErr w:type="spellEnd"/>
            <w:r w:rsidRPr="008001CE">
              <w:t xml:space="preserve"> office of Land Administration</w:t>
            </w:r>
          </w:p>
        </w:tc>
        <w:tc>
          <w:tcPr>
            <w:tcW w:w="2700" w:type="dxa"/>
          </w:tcPr>
          <w:p w:rsidR="00932834" w:rsidRPr="008001CE" w:rsidRDefault="00932834" w:rsidP="006F747B">
            <w:pPr>
              <w:spacing w:after="0" w:line="240" w:lineRule="auto"/>
            </w:pPr>
            <w:r w:rsidRPr="008001CE">
              <w:t>Office head</w:t>
            </w:r>
          </w:p>
        </w:tc>
        <w:tc>
          <w:tcPr>
            <w:tcW w:w="1800" w:type="dxa"/>
          </w:tcPr>
          <w:p w:rsidR="00932834" w:rsidRPr="008001CE" w:rsidRDefault="00932834" w:rsidP="006F747B">
            <w:pPr>
              <w:spacing w:after="0" w:line="240" w:lineRule="auto"/>
            </w:pPr>
            <w:r w:rsidRPr="008001CE">
              <w:t>0917816561</w:t>
            </w:r>
          </w:p>
        </w:tc>
      </w:tr>
      <w:tr w:rsidR="00932834" w:rsidRPr="008001CE" w:rsidTr="00704925">
        <w:tc>
          <w:tcPr>
            <w:tcW w:w="480" w:type="dxa"/>
          </w:tcPr>
          <w:p w:rsidR="00932834" w:rsidRPr="008001CE" w:rsidRDefault="00932834" w:rsidP="006F747B">
            <w:pPr>
              <w:spacing w:after="0" w:line="240" w:lineRule="auto"/>
            </w:pPr>
            <w:r w:rsidRPr="008001CE">
              <w:t>13</w:t>
            </w:r>
          </w:p>
        </w:tc>
        <w:tc>
          <w:tcPr>
            <w:tcW w:w="2154" w:type="dxa"/>
          </w:tcPr>
          <w:p w:rsidR="00932834" w:rsidRPr="008001CE" w:rsidRDefault="00932834" w:rsidP="006F747B">
            <w:pPr>
              <w:spacing w:after="0" w:line="240" w:lineRule="auto"/>
            </w:pPr>
            <w:proofErr w:type="spellStart"/>
            <w:r w:rsidRPr="008001CE">
              <w:t>Teshome</w:t>
            </w:r>
            <w:proofErr w:type="spellEnd"/>
            <w:r w:rsidRPr="008001CE">
              <w:t xml:space="preserve"> </w:t>
            </w:r>
            <w:proofErr w:type="spellStart"/>
            <w:r w:rsidRPr="008001CE">
              <w:t>Hambisa</w:t>
            </w:r>
            <w:proofErr w:type="spellEnd"/>
          </w:p>
        </w:tc>
        <w:tc>
          <w:tcPr>
            <w:tcW w:w="3936" w:type="dxa"/>
          </w:tcPr>
          <w:p w:rsidR="00932834" w:rsidRPr="008001CE" w:rsidRDefault="00932834" w:rsidP="006F747B">
            <w:pPr>
              <w:spacing w:after="0" w:line="240" w:lineRule="auto"/>
            </w:pPr>
            <w:r w:rsidRPr="008001CE">
              <w:t>Office of Disaster Preparedness and Prevention</w:t>
            </w:r>
          </w:p>
        </w:tc>
        <w:tc>
          <w:tcPr>
            <w:tcW w:w="2700" w:type="dxa"/>
          </w:tcPr>
          <w:p w:rsidR="00932834" w:rsidRPr="008001CE" w:rsidRDefault="00932834" w:rsidP="006F747B">
            <w:pPr>
              <w:spacing w:after="0" w:line="240" w:lineRule="auto"/>
            </w:pPr>
            <w:r w:rsidRPr="008001CE">
              <w:t>Team leader</w:t>
            </w:r>
          </w:p>
        </w:tc>
        <w:tc>
          <w:tcPr>
            <w:tcW w:w="1800" w:type="dxa"/>
          </w:tcPr>
          <w:p w:rsidR="00932834" w:rsidRPr="008001CE" w:rsidRDefault="00932834" w:rsidP="006F747B">
            <w:pPr>
              <w:spacing w:after="0" w:line="240" w:lineRule="auto"/>
            </w:pPr>
            <w:r w:rsidRPr="008001CE">
              <w:t>0917135131</w:t>
            </w:r>
          </w:p>
        </w:tc>
      </w:tr>
      <w:tr w:rsidR="00932834" w:rsidRPr="008001CE" w:rsidTr="00704925">
        <w:tc>
          <w:tcPr>
            <w:tcW w:w="480" w:type="dxa"/>
          </w:tcPr>
          <w:p w:rsidR="00932834" w:rsidRPr="008001CE" w:rsidRDefault="00932834" w:rsidP="006F747B">
            <w:pPr>
              <w:spacing w:after="0" w:line="240" w:lineRule="auto"/>
            </w:pPr>
            <w:r w:rsidRPr="008001CE">
              <w:t>14</w:t>
            </w:r>
          </w:p>
        </w:tc>
        <w:tc>
          <w:tcPr>
            <w:tcW w:w="2154" w:type="dxa"/>
          </w:tcPr>
          <w:p w:rsidR="00932834" w:rsidRPr="008001CE" w:rsidRDefault="00932834" w:rsidP="006F747B">
            <w:pPr>
              <w:spacing w:after="0" w:line="240" w:lineRule="auto"/>
            </w:pPr>
            <w:proofErr w:type="spellStart"/>
            <w:r w:rsidRPr="008001CE">
              <w:t>Meseret</w:t>
            </w:r>
            <w:proofErr w:type="spellEnd"/>
            <w:r w:rsidRPr="008001CE">
              <w:t xml:space="preserve"> </w:t>
            </w:r>
            <w:proofErr w:type="spellStart"/>
            <w:r w:rsidRPr="008001CE">
              <w:t>Negash</w:t>
            </w:r>
            <w:proofErr w:type="spellEnd"/>
          </w:p>
        </w:tc>
        <w:tc>
          <w:tcPr>
            <w:tcW w:w="3936" w:type="dxa"/>
          </w:tcPr>
          <w:p w:rsidR="00932834" w:rsidRPr="008001CE" w:rsidRDefault="00932834" w:rsidP="006F747B">
            <w:pPr>
              <w:spacing w:after="0" w:line="240" w:lineRule="auto"/>
            </w:pPr>
            <w:proofErr w:type="spellStart"/>
            <w:r w:rsidRPr="008001CE">
              <w:t>Bako</w:t>
            </w:r>
            <w:proofErr w:type="spellEnd"/>
            <w:r w:rsidRPr="008001CE">
              <w:t xml:space="preserve"> Agricultural </w:t>
            </w:r>
            <w:smartTag w:uri="urn:schemas-microsoft-com:office:smarttags" w:element="PlaceType">
              <w:smartTag w:uri="urn:schemas-microsoft-com:office:smarttags" w:element="PlaceType">
                <w:r w:rsidRPr="008001CE">
                  <w:t>Research</w:t>
                </w:r>
              </w:smartTag>
              <w:r w:rsidRPr="008001CE">
                <w:t xml:space="preserve"> </w:t>
              </w:r>
              <w:proofErr w:type="spellStart"/>
              <w:smartTag w:uri="urn:schemas-microsoft-com:office:smarttags" w:element="PlaceType">
                <w:r w:rsidRPr="008001CE">
                  <w:t>Center</w:t>
                </w:r>
              </w:smartTag>
            </w:smartTag>
            <w:proofErr w:type="spellEnd"/>
          </w:p>
        </w:tc>
        <w:tc>
          <w:tcPr>
            <w:tcW w:w="2700" w:type="dxa"/>
          </w:tcPr>
          <w:p w:rsidR="00932834" w:rsidRPr="008001CE" w:rsidRDefault="00932834" w:rsidP="006F747B">
            <w:pPr>
              <w:spacing w:after="0" w:line="240" w:lineRule="auto"/>
            </w:pPr>
            <w:proofErr w:type="spellStart"/>
            <w:r w:rsidRPr="008001CE">
              <w:t>Center</w:t>
            </w:r>
            <w:proofErr w:type="spellEnd"/>
            <w:r w:rsidRPr="008001CE">
              <w:t xml:space="preserve"> director</w:t>
            </w:r>
          </w:p>
        </w:tc>
        <w:tc>
          <w:tcPr>
            <w:tcW w:w="1800" w:type="dxa"/>
          </w:tcPr>
          <w:p w:rsidR="00932834" w:rsidRPr="008001CE" w:rsidRDefault="00932834" w:rsidP="006F747B">
            <w:pPr>
              <w:spacing w:after="0" w:line="240" w:lineRule="auto"/>
            </w:pPr>
            <w:r w:rsidRPr="008001CE">
              <w:t>0911798905</w:t>
            </w:r>
          </w:p>
        </w:tc>
      </w:tr>
      <w:tr w:rsidR="00932834" w:rsidRPr="008001CE" w:rsidTr="00704925">
        <w:tc>
          <w:tcPr>
            <w:tcW w:w="480" w:type="dxa"/>
          </w:tcPr>
          <w:p w:rsidR="00932834" w:rsidRPr="008001CE" w:rsidRDefault="00932834" w:rsidP="006F747B">
            <w:pPr>
              <w:spacing w:after="0" w:line="240" w:lineRule="auto"/>
            </w:pPr>
            <w:r w:rsidRPr="008001CE">
              <w:t>15</w:t>
            </w:r>
          </w:p>
        </w:tc>
        <w:tc>
          <w:tcPr>
            <w:tcW w:w="2154" w:type="dxa"/>
          </w:tcPr>
          <w:p w:rsidR="00932834" w:rsidRPr="008001CE" w:rsidRDefault="00932834" w:rsidP="006F747B">
            <w:pPr>
              <w:spacing w:after="0" w:line="240" w:lineRule="auto"/>
            </w:pPr>
            <w:proofErr w:type="spellStart"/>
            <w:r w:rsidRPr="008001CE">
              <w:t>Daganchew</w:t>
            </w:r>
            <w:proofErr w:type="spellEnd"/>
            <w:r w:rsidRPr="008001CE">
              <w:t xml:space="preserve"> </w:t>
            </w:r>
            <w:proofErr w:type="spellStart"/>
            <w:r w:rsidRPr="008001CE">
              <w:t>Lule</w:t>
            </w:r>
            <w:proofErr w:type="spellEnd"/>
          </w:p>
        </w:tc>
        <w:tc>
          <w:tcPr>
            <w:tcW w:w="3936" w:type="dxa"/>
          </w:tcPr>
          <w:p w:rsidR="00932834" w:rsidRPr="008001CE" w:rsidRDefault="00932834" w:rsidP="006F747B">
            <w:pPr>
              <w:spacing w:after="0" w:line="240" w:lineRule="auto"/>
            </w:pPr>
            <w:proofErr w:type="spellStart"/>
            <w:r w:rsidRPr="008001CE">
              <w:t>Bako</w:t>
            </w:r>
            <w:proofErr w:type="spellEnd"/>
            <w:r w:rsidRPr="008001CE">
              <w:t xml:space="preserve"> Agricultural </w:t>
            </w:r>
            <w:smartTag w:uri="urn:schemas-microsoft-com:office:smarttags" w:element="PlaceType">
              <w:smartTag w:uri="urn:schemas-microsoft-com:office:smarttags" w:element="PlaceType">
                <w:r w:rsidRPr="008001CE">
                  <w:t>Research</w:t>
                </w:r>
              </w:smartTag>
              <w:r w:rsidRPr="008001CE">
                <w:t xml:space="preserve"> </w:t>
              </w:r>
              <w:proofErr w:type="spellStart"/>
              <w:smartTag w:uri="urn:schemas-microsoft-com:office:smarttags" w:element="PlaceType">
                <w:r w:rsidRPr="008001CE">
                  <w:t>Center</w:t>
                </w:r>
              </w:smartTag>
            </w:smartTag>
            <w:proofErr w:type="spellEnd"/>
          </w:p>
        </w:tc>
        <w:tc>
          <w:tcPr>
            <w:tcW w:w="2700" w:type="dxa"/>
          </w:tcPr>
          <w:p w:rsidR="00932834" w:rsidRPr="008001CE" w:rsidRDefault="00932834" w:rsidP="006F747B">
            <w:pPr>
              <w:spacing w:after="0" w:line="240" w:lineRule="auto"/>
            </w:pPr>
            <w:r w:rsidRPr="008001CE">
              <w:t>Crop research coordinator</w:t>
            </w:r>
          </w:p>
        </w:tc>
        <w:tc>
          <w:tcPr>
            <w:tcW w:w="1800" w:type="dxa"/>
          </w:tcPr>
          <w:p w:rsidR="00932834" w:rsidRPr="008001CE" w:rsidRDefault="00932834" w:rsidP="006F747B">
            <w:pPr>
              <w:spacing w:after="0" w:line="240" w:lineRule="auto"/>
            </w:pPr>
            <w:r w:rsidRPr="008001CE">
              <w:t>0911813638</w:t>
            </w:r>
          </w:p>
        </w:tc>
      </w:tr>
      <w:tr w:rsidR="00932834" w:rsidRPr="008001CE" w:rsidTr="00704925">
        <w:tc>
          <w:tcPr>
            <w:tcW w:w="480" w:type="dxa"/>
          </w:tcPr>
          <w:p w:rsidR="00932834" w:rsidRPr="008001CE" w:rsidRDefault="00932834" w:rsidP="006F747B">
            <w:pPr>
              <w:spacing w:after="0" w:line="240" w:lineRule="auto"/>
            </w:pPr>
            <w:r w:rsidRPr="008001CE">
              <w:t>16</w:t>
            </w:r>
          </w:p>
        </w:tc>
        <w:tc>
          <w:tcPr>
            <w:tcW w:w="2154" w:type="dxa"/>
          </w:tcPr>
          <w:p w:rsidR="00932834" w:rsidRPr="008001CE" w:rsidRDefault="00932834" w:rsidP="006F747B">
            <w:pPr>
              <w:spacing w:after="0" w:line="240" w:lineRule="auto"/>
            </w:pPr>
            <w:proofErr w:type="spellStart"/>
            <w:r w:rsidRPr="008001CE">
              <w:t>Berhanu</w:t>
            </w:r>
            <w:proofErr w:type="spellEnd"/>
            <w:r w:rsidRPr="008001CE">
              <w:t xml:space="preserve"> </w:t>
            </w:r>
            <w:proofErr w:type="spellStart"/>
            <w:r w:rsidRPr="008001CE">
              <w:t>Insa</w:t>
            </w:r>
            <w:proofErr w:type="spellEnd"/>
          </w:p>
        </w:tc>
        <w:tc>
          <w:tcPr>
            <w:tcW w:w="3936" w:type="dxa"/>
          </w:tcPr>
          <w:p w:rsidR="00932834" w:rsidRPr="008001CE" w:rsidRDefault="00932834" w:rsidP="006F747B">
            <w:pPr>
              <w:spacing w:after="0" w:line="240" w:lineRule="auto"/>
            </w:pPr>
            <w:proofErr w:type="spellStart"/>
            <w:r w:rsidRPr="008001CE">
              <w:t>Bako</w:t>
            </w:r>
            <w:proofErr w:type="spellEnd"/>
            <w:r w:rsidRPr="008001CE">
              <w:t xml:space="preserve"> Agricultural </w:t>
            </w:r>
            <w:smartTag w:uri="urn:schemas-microsoft-com:office:smarttags" w:element="PlaceType">
              <w:smartTag w:uri="urn:schemas-microsoft-com:office:smarttags" w:element="PlaceType">
                <w:r w:rsidRPr="008001CE">
                  <w:t>Research</w:t>
                </w:r>
              </w:smartTag>
              <w:r w:rsidRPr="008001CE">
                <w:t xml:space="preserve"> </w:t>
              </w:r>
              <w:proofErr w:type="spellStart"/>
              <w:smartTag w:uri="urn:schemas-microsoft-com:office:smarttags" w:element="PlaceType">
                <w:r w:rsidRPr="008001CE">
                  <w:t>Center</w:t>
                </w:r>
              </w:smartTag>
            </w:smartTag>
            <w:proofErr w:type="spellEnd"/>
          </w:p>
        </w:tc>
        <w:tc>
          <w:tcPr>
            <w:tcW w:w="2700" w:type="dxa"/>
          </w:tcPr>
          <w:p w:rsidR="00932834" w:rsidRPr="008001CE" w:rsidRDefault="00932834" w:rsidP="006F747B">
            <w:pPr>
              <w:spacing w:after="0" w:line="240" w:lineRule="auto"/>
            </w:pPr>
            <w:r w:rsidRPr="008001CE">
              <w:t>NRM researcher</w:t>
            </w:r>
          </w:p>
        </w:tc>
        <w:tc>
          <w:tcPr>
            <w:tcW w:w="1800" w:type="dxa"/>
          </w:tcPr>
          <w:p w:rsidR="00932834" w:rsidRPr="008001CE" w:rsidRDefault="00932834" w:rsidP="006F747B">
            <w:pPr>
              <w:spacing w:after="0" w:line="240" w:lineRule="auto"/>
            </w:pPr>
          </w:p>
        </w:tc>
      </w:tr>
      <w:tr w:rsidR="00932834" w:rsidRPr="008001CE" w:rsidTr="00704925">
        <w:tc>
          <w:tcPr>
            <w:tcW w:w="480" w:type="dxa"/>
          </w:tcPr>
          <w:p w:rsidR="00932834" w:rsidRPr="008001CE" w:rsidRDefault="00932834" w:rsidP="006F747B">
            <w:pPr>
              <w:spacing w:after="0" w:line="240" w:lineRule="auto"/>
            </w:pPr>
            <w:r w:rsidRPr="008001CE">
              <w:t>17</w:t>
            </w:r>
          </w:p>
        </w:tc>
        <w:tc>
          <w:tcPr>
            <w:tcW w:w="2154" w:type="dxa"/>
          </w:tcPr>
          <w:p w:rsidR="00932834" w:rsidRPr="008001CE" w:rsidRDefault="00932834" w:rsidP="006F747B">
            <w:pPr>
              <w:spacing w:after="0" w:line="240" w:lineRule="auto"/>
            </w:pPr>
            <w:proofErr w:type="spellStart"/>
            <w:r w:rsidRPr="008001CE">
              <w:t>Asfaw</w:t>
            </w:r>
            <w:proofErr w:type="spellEnd"/>
            <w:r w:rsidRPr="008001CE">
              <w:t xml:space="preserve"> </w:t>
            </w:r>
            <w:proofErr w:type="spellStart"/>
            <w:r w:rsidRPr="008001CE">
              <w:t>Wakjira</w:t>
            </w:r>
            <w:proofErr w:type="spellEnd"/>
          </w:p>
        </w:tc>
        <w:tc>
          <w:tcPr>
            <w:tcW w:w="3936" w:type="dxa"/>
          </w:tcPr>
          <w:p w:rsidR="00932834" w:rsidRPr="008001CE" w:rsidRDefault="00932834" w:rsidP="006F747B">
            <w:pPr>
              <w:spacing w:after="0" w:line="240" w:lineRule="auto"/>
            </w:pPr>
            <w:proofErr w:type="spellStart"/>
            <w:r w:rsidRPr="008001CE">
              <w:t>Arjo</w:t>
            </w:r>
            <w:proofErr w:type="spellEnd"/>
            <w:r w:rsidRPr="008001CE">
              <w:t xml:space="preserve"> peasant association</w:t>
            </w:r>
          </w:p>
        </w:tc>
        <w:tc>
          <w:tcPr>
            <w:tcW w:w="2700" w:type="dxa"/>
          </w:tcPr>
          <w:p w:rsidR="00932834" w:rsidRPr="008001CE" w:rsidRDefault="00932834" w:rsidP="006F747B">
            <w:pPr>
              <w:spacing w:after="0" w:line="240" w:lineRule="auto"/>
            </w:pPr>
            <w:r w:rsidRPr="008001CE">
              <w:t>Farmer</w:t>
            </w:r>
          </w:p>
        </w:tc>
        <w:tc>
          <w:tcPr>
            <w:tcW w:w="1800" w:type="dxa"/>
          </w:tcPr>
          <w:p w:rsidR="00932834" w:rsidRPr="008001CE" w:rsidRDefault="00932834" w:rsidP="006F747B">
            <w:pPr>
              <w:spacing w:after="0" w:line="240" w:lineRule="auto"/>
            </w:pPr>
            <w:r w:rsidRPr="008001CE">
              <w:t>0917039682</w:t>
            </w:r>
          </w:p>
        </w:tc>
      </w:tr>
      <w:tr w:rsidR="00932834" w:rsidRPr="008001CE" w:rsidTr="00704925">
        <w:tc>
          <w:tcPr>
            <w:tcW w:w="480" w:type="dxa"/>
          </w:tcPr>
          <w:p w:rsidR="00932834" w:rsidRPr="008001CE" w:rsidRDefault="00932834" w:rsidP="006F747B">
            <w:pPr>
              <w:spacing w:after="0" w:line="240" w:lineRule="auto"/>
            </w:pPr>
            <w:r w:rsidRPr="008001CE">
              <w:t>18</w:t>
            </w:r>
          </w:p>
        </w:tc>
        <w:tc>
          <w:tcPr>
            <w:tcW w:w="2154" w:type="dxa"/>
          </w:tcPr>
          <w:p w:rsidR="00932834" w:rsidRPr="008001CE" w:rsidRDefault="00932834" w:rsidP="006F747B">
            <w:pPr>
              <w:spacing w:after="0" w:line="240" w:lineRule="auto"/>
            </w:pPr>
            <w:proofErr w:type="spellStart"/>
            <w:r w:rsidRPr="008001CE">
              <w:t>Girma</w:t>
            </w:r>
            <w:proofErr w:type="spellEnd"/>
            <w:r w:rsidRPr="008001CE">
              <w:t xml:space="preserve"> </w:t>
            </w:r>
            <w:proofErr w:type="spellStart"/>
            <w:r w:rsidRPr="008001CE">
              <w:t>Itana</w:t>
            </w:r>
            <w:proofErr w:type="spellEnd"/>
          </w:p>
        </w:tc>
        <w:tc>
          <w:tcPr>
            <w:tcW w:w="3936" w:type="dxa"/>
          </w:tcPr>
          <w:p w:rsidR="00932834" w:rsidRPr="008001CE" w:rsidRDefault="00932834" w:rsidP="006F747B">
            <w:pPr>
              <w:spacing w:after="0" w:line="240" w:lineRule="auto"/>
            </w:pPr>
            <w:proofErr w:type="spellStart"/>
            <w:r w:rsidRPr="008001CE">
              <w:t>Lelisa</w:t>
            </w:r>
            <w:proofErr w:type="spellEnd"/>
            <w:r w:rsidRPr="008001CE">
              <w:t xml:space="preserve"> </w:t>
            </w:r>
            <w:proofErr w:type="spellStart"/>
            <w:r w:rsidRPr="008001CE">
              <w:t>Dimtu</w:t>
            </w:r>
            <w:proofErr w:type="spellEnd"/>
            <w:r w:rsidRPr="008001CE">
              <w:t xml:space="preserve"> </w:t>
            </w:r>
            <w:proofErr w:type="spellStart"/>
            <w:r w:rsidRPr="008001CE">
              <w:t>Kebele</w:t>
            </w:r>
            <w:proofErr w:type="spellEnd"/>
          </w:p>
        </w:tc>
        <w:tc>
          <w:tcPr>
            <w:tcW w:w="2700" w:type="dxa"/>
          </w:tcPr>
          <w:p w:rsidR="00932834" w:rsidRPr="008001CE" w:rsidRDefault="00932834" w:rsidP="006F747B">
            <w:pPr>
              <w:spacing w:after="0" w:line="240" w:lineRule="auto"/>
            </w:pPr>
            <w:r w:rsidRPr="008001CE">
              <w:t>Farmer</w:t>
            </w:r>
          </w:p>
        </w:tc>
        <w:tc>
          <w:tcPr>
            <w:tcW w:w="1800" w:type="dxa"/>
          </w:tcPr>
          <w:p w:rsidR="00932834" w:rsidRPr="008001CE" w:rsidRDefault="00932834" w:rsidP="006F747B">
            <w:pPr>
              <w:spacing w:after="0" w:line="240" w:lineRule="auto"/>
            </w:pPr>
            <w:r w:rsidRPr="008001CE">
              <w:t>0917049545</w:t>
            </w:r>
          </w:p>
        </w:tc>
      </w:tr>
      <w:tr w:rsidR="00932834" w:rsidRPr="008001CE" w:rsidTr="00704925">
        <w:tc>
          <w:tcPr>
            <w:tcW w:w="480" w:type="dxa"/>
          </w:tcPr>
          <w:p w:rsidR="00932834" w:rsidRPr="008001CE" w:rsidRDefault="00932834" w:rsidP="006F747B">
            <w:pPr>
              <w:spacing w:after="0" w:line="240" w:lineRule="auto"/>
            </w:pPr>
            <w:r w:rsidRPr="008001CE">
              <w:t>29</w:t>
            </w:r>
          </w:p>
        </w:tc>
        <w:tc>
          <w:tcPr>
            <w:tcW w:w="2154" w:type="dxa"/>
          </w:tcPr>
          <w:p w:rsidR="00932834" w:rsidRPr="008001CE" w:rsidRDefault="00932834" w:rsidP="006F747B">
            <w:pPr>
              <w:spacing w:after="0" w:line="240" w:lineRule="auto"/>
            </w:pPr>
            <w:proofErr w:type="spellStart"/>
            <w:r w:rsidRPr="008001CE">
              <w:t>Fufa</w:t>
            </w:r>
            <w:proofErr w:type="spellEnd"/>
            <w:r w:rsidRPr="008001CE">
              <w:t xml:space="preserve"> </w:t>
            </w:r>
            <w:proofErr w:type="spellStart"/>
            <w:r w:rsidRPr="008001CE">
              <w:t>Gudeta</w:t>
            </w:r>
            <w:proofErr w:type="spellEnd"/>
          </w:p>
        </w:tc>
        <w:tc>
          <w:tcPr>
            <w:tcW w:w="3936" w:type="dxa"/>
          </w:tcPr>
          <w:p w:rsidR="00932834" w:rsidRPr="008001CE" w:rsidRDefault="00932834" w:rsidP="006F747B">
            <w:pPr>
              <w:spacing w:after="0" w:line="240" w:lineRule="auto"/>
            </w:pPr>
            <w:proofErr w:type="spellStart"/>
            <w:r w:rsidRPr="008001CE">
              <w:t>Bikila</w:t>
            </w:r>
            <w:proofErr w:type="spellEnd"/>
            <w:r w:rsidRPr="008001CE">
              <w:t xml:space="preserve"> </w:t>
            </w:r>
            <w:proofErr w:type="spellStart"/>
            <w:r w:rsidRPr="008001CE">
              <w:t>Kebele</w:t>
            </w:r>
            <w:proofErr w:type="spellEnd"/>
          </w:p>
        </w:tc>
        <w:tc>
          <w:tcPr>
            <w:tcW w:w="2700" w:type="dxa"/>
          </w:tcPr>
          <w:p w:rsidR="00932834" w:rsidRPr="008001CE" w:rsidRDefault="00932834" w:rsidP="006F747B">
            <w:pPr>
              <w:spacing w:after="0" w:line="240" w:lineRule="auto"/>
            </w:pPr>
            <w:r w:rsidRPr="008001CE">
              <w:t>Farmer</w:t>
            </w:r>
          </w:p>
        </w:tc>
        <w:tc>
          <w:tcPr>
            <w:tcW w:w="1800" w:type="dxa"/>
          </w:tcPr>
          <w:p w:rsidR="00932834" w:rsidRPr="008001CE" w:rsidRDefault="00932834" w:rsidP="006F747B">
            <w:pPr>
              <w:spacing w:after="0" w:line="240" w:lineRule="auto"/>
            </w:pPr>
            <w:r w:rsidRPr="008001CE">
              <w:t>0917444909</w:t>
            </w:r>
          </w:p>
        </w:tc>
      </w:tr>
      <w:tr w:rsidR="00932834" w:rsidRPr="008001CE" w:rsidTr="00704925">
        <w:tc>
          <w:tcPr>
            <w:tcW w:w="480" w:type="dxa"/>
          </w:tcPr>
          <w:p w:rsidR="00932834" w:rsidRPr="008001CE" w:rsidRDefault="00932834" w:rsidP="006F747B">
            <w:pPr>
              <w:spacing w:after="0" w:line="240" w:lineRule="auto"/>
            </w:pPr>
            <w:r w:rsidRPr="008001CE">
              <w:t>20</w:t>
            </w:r>
          </w:p>
        </w:tc>
        <w:tc>
          <w:tcPr>
            <w:tcW w:w="2154" w:type="dxa"/>
          </w:tcPr>
          <w:p w:rsidR="00932834" w:rsidRPr="008001CE" w:rsidRDefault="00932834" w:rsidP="006F747B">
            <w:pPr>
              <w:spacing w:after="0" w:line="240" w:lineRule="auto"/>
            </w:pPr>
            <w:proofErr w:type="spellStart"/>
            <w:r w:rsidRPr="008001CE">
              <w:t>Mosissa</w:t>
            </w:r>
            <w:proofErr w:type="spellEnd"/>
            <w:r w:rsidRPr="008001CE">
              <w:t xml:space="preserve"> </w:t>
            </w:r>
            <w:proofErr w:type="spellStart"/>
            <w:r w:rsidRPr="008001CE">
              <w:t>Benti</w:t>
            </w:r>
            <w:proofErr w:type="spellEnd"/>
          </w:p>
        </w:tc>
        <w:tc>
          <w:tcPr>
            <w:tcW w:w="3936" w:type="dxa"/>
          </w:tcPr>
          <w:p w:rsidR="00932834" w:rsidRPr="008001CE" w:rsidRDefault="00932834" w:rsidP="006F747B">
            <w:pPr>
              <w:spacing w:after="0" w:line="240" w:lineRule="auto"/>
            </w:pPr>
            <w:proofErr w:type="spellStart"/>
            <w:r w:rsidRPr="008001CE">
              <w:t>Gudisa</w:t>
            </w:r>
            <w:proofErr w:type="spellEnd"/>
            <w:r w:rsidRPr="008001CE">
              <w:t xml:space="preserve"> </w:t>
            </w:r>
            <w:proofErr w:type="spellStart"/>
            <w:r w:rsidRPr="008001CE">
              <w:t>Kebele</w:t>
            </w:r>
            <w:proofErr w:type="spellEnd"/>
          </w:p>
        </w:tc>
        <w:tc>
          <w:tcPr>
            <w:tcW w:w="2700" w:type="dxa"/>
          </w:tcPr>
          <w:p w:rsidR="00932834" w:rsidRPr="008001CE" w:rsidRDefault="00932834" w:rsidP="006F747B">
            <w:pPr>
              <w:spacing w:after="0" w:line="240" w:lineRule="auto"/>
            </w:pPr>
            <w:r w:rsidRPr="008001CE">
              <w:t>Farmer</w:t>
            </w:r>
          </w:p>
        </w:tc>
        <w:tc>
          <w:tcPr>
            <w:tcW w:w="1800" w:type="dxa"/>
          </w:tcPr>
          <w:p w:rsidR="00932834" w:rsidRPr="008001CE" w:rsidRDefault="00932834" w:rsidP="006F747B">
            <w:pPr>
              <w:spacing w:after="0" w:line="240" w:lineRule="auto"/>
            </w:pPr>
          </w:p>
        </w:tc>
      </w:tr>
      <w:tr w:rsidR="00932834" w:rsidRPr="008001CE" w:rsidTr="00704925">
        <w:tc>
          <w:tcPr>
            <w:tcW w:w="480" w:type="dxa"/>
          </w:tcPr>
          <w:p w:rsidR="00932834" w:rsidRPr="008001CE" w:rsidRDefault="00932834" w:rsidP="006F747B">
            <w:pPr>
              <w:spacing w:after="0" w:line="240" w:lineRule="auto"/>
            </w:pPr>
            <w:r w:rsidRPr="008001CE">
              <w:t>21</w:t>
            </w:r>
          </w:p>
        </w:tc>
        <w:tc>
          <w:tcPr>
            <w:tcW w:w="2154" w:type="dxa"/>
          </w:tcPr>
          <w:p w:rsidR="00932834" w:rsidRPr="008001CE" w:rsidRDefault="00932834" w:rsidP="006F747B">
            <w:pPr>
              <w:spacing w:after="0" w:line="240" w:lineRule="auto"/>
            </w:pPr>
            <w:proofErr w:type="spellStart"/>
            <w:r w:rsidRPr="008001CE">
              <w:t>Chanyalew</w:t>
            </w:r>
            <w:proofErr w:type="spellEnd"/>
            <w:r w:rsidRPr="008001CE">
              <w:t xml:space="preserve"> </w:t>
            </w:r>
            <w:proofErr w:type="spellStart"/>
            <w:r w:rsidRPr="008001CE">
              <w:t>Drirsa</w:t>
            </w:r>
            <w:proofErr w:type="spellEnd"/>
          </w:p>
        </w:tc>
        <w:tc>
          <w:tcPr>
            <w:tcW w:w="3936" w:type="dxa"/>
          </w:tcPr>
          <w:p w:rsidR="00932834" w:rsidRPr="008001CE" w:rsidRDefault="00932834" w:rsidP="006F747B">
            <w:pPr>
              <w:spacing w:after="0" w:line="240" w:lineRule="auto"/>
            </w:pPr>
            <w:proofErr w:type="spellStart"/>
            <w:r w:rsidRPr="008001CE">
              <w:t>Adugna</w:t>
            </w:r>
            <w:proofErr w:type="spellEnd"/>
            <w:r w:rsidRPr="008001CE">
              <w:t xml:space="preserve"> </w:t>
            </w:r>
            <w:proofErr w:type="spellStart"/>
            <w:r w:rsidRPr="008001CE">
              <w:t>Kebele</w:t>
            </w:r>
            <w:proofErr w:type="spellEnd"/>
          </w:p>
        </w:tc>
        <w:tc>
          <w:tcPr>
            <w:tcW w:w="2700" w:type="dxa"/>
          </w:tcPr>
          <w:p w:rsidR="00932834" w:rsidRPr="008001CE" w:rsidRDefault="00932834" w:rsidP="006F747B">
            <w:pPr>
              <w:spacing w:after="0" w:line="240" w:lineRule="auto"/>
            </w:pPr>
            <w:r w:rsidRPr="008001CE">
              <w:t>Farmer</w:t>
            </w:r>
          </w:p>
        </w:tc>
        <w:tc>
          <w:tcPr>
            <w:tcW w:w="1800" w:type="dxa"/>
          </w:tcPr>
          <w:p w:rsidR="00932834" w:rsidRPr="008001CE" w:rsidRDefault="00932834" w:rsidP="006F747B">
            <w:pPr>
              <w:spacing w:after="0" w:line="240" w:lineRule="auto"/>
            </w:pPr>
          </w:p>
        </w:tc>
      </w:tr>
      <w:tr w:rsidR="00A57C1E" w:rsidRPr="008001CE" w:rsidTr="00704925">
        <w:tc>
          <w:tcPr>
            <w:tcW w:w="480" w:type="dxa"/>
          </w:tcPr>
          <w:p w:rsidR="00A57C1E" w:rsidRPr="008001CE" w:rsidRDefault="00A57C1E" w:rsidP="001E05D9">
            <w:pPr>
              <w:spacing w:after="0" w:line="240" w:lineRule="auto"/>
            </w:pPr>
            <w:r>
              <w:t>22</w:t>
            </w:r>
          </w:p>
        </w:tc>
        <w:tc>
          <w:tcPr>
            <w:tcW w:w="2154" w:type="dxa"/>
          </w:tcPr>
          <w:p w:rsidR="00A57C1E" w:rsidRPr="008001CE" w:rsidRDefault="00A57C1E" w:rsidP="001E05D9">
            <w:pPr>
              <w:spacing w:after="0" w:line="240" w:lineRule="auto"/>
            </w:pPr>
            <w:r>
              <w:t>Alemayehu Belay</w:t>
            </w:r>
          </w:p>
        </w:tc>
        <w:tc>
          <w:tcPr>
            <w:tcW w:w="3936" w:type="dxa"/>
          </w:tcPr>
          <w:p w:rsidR="00A57C1E" w:rsidRPr="008001CE" w:rsidRDefault="00A57C1E" w:rsidP="001E05D9">
            <w:pPr>
              <w:spacing w:after="0" w:line="240" w:lineRule="auto"/>
            </w:pPr>
            <w:r>
              <w:t>International Livestock Research Institute</w:t>
            </w:r>
          </w:p>
        </w:tc>
        <w:tc>
          <w:tcPr>
            <w:tcW w:w="2700" w:type="dxa"/>
          </w:tcPr>
          <w:p w:rsidR="00A57C1E" w:rsidRPr="008001CE" w:rsidRDefault="00A57C1E" w:rsidP="001E05D9">
            <w:pPr>
              <w:spacing w:after="0" w:line="240" w:lineRule="auto"/>
            </w:pPr>
            <w:r>
              <w:t>Researcher</w:t>
            </w:r>
          </w:p>
        </w:tc>
        <w:tc>
          <w:tcPr>
            <w:tcW w:w="1800" w:type="dxa"/>
          </w:tcPr>
          <w:p w:rsidR="00A57C1E" w:rsidRPr="008001CE" w:rsidRDefault="00A57C1E" w:rsidP="001E05D9">
            <w:pPr>
              <w:spacing w:after="0" w:line="240" w:lineRule="auto"/>
            </w:pPr>
          </w:p>
        </w:tc>
      </w:tr>
      <w:tr w:rsidR="00A57C1E" w:rsidRPr="008001CE" w:rsidTr="00704925">
        <w:tc>
          <w:tcPr>
            <w:tcW w:w="480" w:type="dxa"/>
          </w:tcPr>
          <w:p w:rsidR="00A57C1E" w:rsidRPr="008001CE" w:rsidRDefault="00A57C1E" w:rsidP="001E05D9">
            <w:pPr>
              <w:spacing w:after="0" w:line="240" w:lineRule="auto"/>
            </w:pPr>
            <w:r>
              <w:t>23</w:t>
            </w:r>
          </w:p>
        </w:tc>
        <w:tc>
          <w:tcPr>
            <w:tcW w:w="2154" w:type="dxa"/>
          </w:tcPr>
          <w:p w:rsidR="00A57C1E" w:rsidRPr="008001CE" w:rsidRDefault="00A57C1E" w:rsidP="001E05D9">
            <w:pPr>
              <w:spacing w:after="0" w:line="240" w:lineRule="auto"/>
            </w:pPr>
            <w:r>
              <w:t xml:space="preserve">Eva </w:t>
            </w:r>
            <w:proofErr w:type="spellStart"/>
            <w:r>
              <w:t>Ludi</w:t>
            </w:r>
            <w:proofErr w:type="spellEnd"/>
          </w:p>
        </w:tc>
        <w:tc>
          <w:tcPr>
            <w:tcW w:w="3936" w:type="dxa"/>
          </w:tcPr>
          <w:p w:rsidR="00A57C1E" w:rsidRPr="008001CE" w:rsidRDefault="00A57C1E" w:rsidP="001E05D9">
            <w:pPr>
              <w:spacing w:after="0" w:line="240" w:lineRule="auto"/>
            </w:pPr>
            <w:r>
              <w:t>Overseas Development Institute</w:t>
            </w:r>
          </w:p>
        </w:tc>
        <w:tc>
          <w:tcPr>
            <w:tcW w:w="2700" w:type="dxa"/>
          </w:tcPr>
          <w:p w:rsidR="00A57C1E" w:rsidRPr="008001CE" w:rsidRDefault="00A57C1E" w:rsidP="001E05D9">
            <w:pPr>
              <w:spacing w:after="0" w:line="240" w:lineRule="auto"/>
            </w:pPr>
            <w:r>
              <w:t>Researcher</w:t>
            </w:r>
          </w:p>
        </w:tc>
        <w:tc>
          <w:tcPr>
            <w:tcW w:w="1800" w:type="dxa"/>
          </w:tcPr>
          <w:p w:rsidR="00A57C1E" w:rsidRPr="008001CE" w:rsidRDefault="00A57C1E" w:rsidP="001E05D9">
            <w:pPr>
              <w:spacing w:after="0" w:line="240" w:lineRule="auto"/>
            </w:pPr>
          </w:p>
        </w:tc>
      </w:tr>
      <w:tr w:rsidR="00A57C1E" w:rsidRPr="008001CE" w:rsidTr="00704925">
        <w:tc>
          <w:tcPr>
            <w:tcW w:w="480" w:type="dxa"/>
          </w:tcPr>
          <w:p w:rsidR="00A57C1E" w:rsidRPr="008001CE" w:rsidRDefault="00A57C1E" w:rsidP="001E05D9">
            <w:pPr>
              <w:spacing w:after="0" w:line="240" w:lineRule="auto"/>
            </w:pPr>
            <w:r>
              <w:t>24</w:t>
            </w:r>
          </w:p>
        </w:tc>
        <w:tc>
          <w:tcPr>
            <w:tcW w:w="2154" w:type="dxa"/>
          </w:tcPr>
          <w:p w:rsidR="00A57C1E" w:rsidRPr="008001CE" w:rsidRDefault="00A57C1E" w:rsidP="001E05D9">
            <w:pPr>
              <w:spacing w:after="0" w:line="240" w:lineRule="auto"/>
            </w:pPr>
            <w:r>
              <w:t>Josephine Tucker</w:t>
            </w:r>
          </w:p>
        </w:tc>
        <w:tc>
          <w:tcPr>
            <w:tcW w:w="3936" w:type="dxa"/>
          </w:tcPr>
          <w:p w:rsidR="00A57C1E" w:rsidRPr="008001CE" w:rsidRDefault="00A57C1E" w:rsidP="001E05D9">
            <w:pPr>
              <w:spacing w:after="0" w:line="240" w:lineRule="auto"/>
            </w:pPr>
            <w:r>
              <w:t>Overseas Development Institute</w:t>
            </w:r>
          </w:p>
        </w:tc>
        <w:tc>
          <w:tcPr>
            <w:tcW w:w="2700" w:type="dxa"/>
          </w:tcPr>
          <w:p w:rsidR="00A57C1E" w:rsidRPr="008001CE" w:rsidRDefault="00A57C1E" w:rsidP="001E05D9">
            <w:pPr>
              <w:spacing w:after="0" w:line="240" w:lineRule="auto"/>
            </w:pPr>
            <w:r>
              <w:t>Researcher</w:t>
            </w:r>
          </w:p>
        </w:tc>
        <w:tc>
          <w:tcPr>
            <w:tcW w:w="1800" w:type="dxa"/>
          </w:tcPr>
          <w:p w:rsidR="00A57C1E" w:rsidRPr="008001CE" w:rsidRDefault="00A57C1E" w:rsidP="001E05D9">
            <w:pPr>
              <w:spacing w:after="0" w:line="240" w:lineRule="auto"/>
            </w:pPr>
          </w:p>
        </w:tc>
      </w:tr>
      <w:tr w:rsidR="00A57C1E" w:rsidRPr="008001CE" w:rsidTr="00704925">
        <w:tc>
          <w:tcPr>
            <w:tcW w:w="480" w:type="dxa"/>
          </w:tcPr>
          <w:p w:rsidR="00A57C1E" w:rsidRPr="008001CE" w:rsidRDefault="00A57C1E" w:rsidP="001E05D9">
            <w:pPr>
              <w:spacing w:after="0" w:line="240" w:lineRule="auto"/>
            </w:pPr>
            <w:r>
              <w:t>25</w:t>
            </w:r>
          </w:p>
        </w:tc>
        <w:tc>
          <w:tcPr>
            <w:tcW w:w="2154" w:type="dxa"/>
          </w:tcPr>
          <w:p w:rsidR="00A57C1E" w:rsidRPr="008001CE" w:rsidRDefault="00A57C1E" w:rsidP="001E05D9">
            <w:pPr>
              <w:spacing w:after="0" w:line="240" w:lineRule="auto"/>
            </w:pPr>
            <w:r>
              <w:t>Alan Duncan</w:t>
            </w:r>
          </w:p>
        </w:tc>
        <w:tc>
          <w:tcPr>
            <w:tcW w:w="3936" w:type="dxa"/>
          </w:tcPr>
          <w:p w:rsidR="00A57C1E" w:rsidRPr="008001CE" w:rsidRDefault="00A57C1E" w:rsidP="001E05D9">
            <w:pPr>
              <w:spacing w:after="0" w:line="240" w:lineRule="auto"/>
            </w:pPr>
            <w:r>
              <w:t>International Livestock Research Institute</w:t>
            </w:r>
          </w:p>
        </w:tc>
        <w:tc>
          <w:tcPr>
            <w:tcW w:w="2700" w:type="dxa"/>
          </w:tcPr>
          <w:p w:rsidR="00A57C1E" w:rsidRPr="008001CE" w:rsidRDefault="00A57C1E" w:rsidP="001E05D9">
            <w:pPr>
              <w:spacing w:after="0" w:line="240" w:lineRule="auto"/>
            </w:pPr>
            <w:r>
              <w:t>Researcher</w:t>
            </w:r>
          </w:p>
        </w:tc>
        <w:tc>
          <w:tcPr>
            <w:tcW w:w="1800" w:type="dxa"/>
          </w:tcPr>
          <w:p w:rsidR="00A57C1E" w:rsidRPr="008001CE" w:rsidRDefault="00A57C1E" w:rsidP="001E05D9">
            <w:pPr>
              <w:spacing w:after="0" w:line="240" w:lineRule="auto"/>
            </w:pPr>
            <w:r>
              <w:t>0913 286437</w:t>
            </w:r>
          </w:p>
        </w:tc>
      </w:tr>
    </w:tbl>
    <w:p w:rsidR="00932834" w:rsidRDefault="00932834" w:rsidP="00505E8D"/>
    <w:p w:rsidR="00932834" w:rsidRPr="00FD2A1A" w:rsidRDefault="00932834" w:rsidP="00505E8D"/>
    <w:sectPr w:rsidR="00932834" w:rsidRPr="00FD2A1A" w:rsidSect="002C3F66">
      <w:pgSz w:w="11906" w:h="16838"/>
      <w:pgMar w:top="1440" w:right="1440" w:bottom="126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B2E9A"/>
    <w:multiLevelType w:val="hybridMultilevel"/>
    <w:tmpl w:val="22BE3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672868"/>
    <w:multiLevelType w:val="hybridMultilevel"/>
    <w:tmpl w:val="99221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C760A79"/>
    <w:multiLevelType w:val="hybridMultilevel"/>
    <w:tmpl w:val="0B7AC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4D1092"/>
    <w:multiLevelType w:val="hybridMultilevel"/>
    <w:tmpl w:val="BD3E9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BD7203"/>
    <w:multiLevelType w:val="hybridMultilevel"/>
    <w:tmpl w:val="80C0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CC072B6"/>
    <w:multiLevelType w:val="hybridMultilevel"/>
    <w:tmpl w:val="F75E7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27179E"/>
    <w:multiLevelType w:val="hybridMultilevel"/>
    <w:tmpl w:val="925C5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D46866"/>
    <w:multiLevelType w:val="hybridMultilevel"/>
    <w:tmpl w:val="D4E86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31306B"/>
    <w:multiLevelType w:val="hybridMultilevel"/>
    <w:tmpl w:val="53404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F67738B"/>
    <w:multiLevelType w:val="hybridMultilevel"/>
    <w:tmpl w:val="EDEC0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F86BA2"/>
    <w:multiLevelType w:val="hybridMultilevel"/>
    <w:tmpl w:val="E056E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5F7AFD"/>
    <w:multiLevelType w:val="hybridMultilevel"/>
    <w:tmpl w:val="FB882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F6A2F04"/>
    <w:multiLevelType w:val="hybridMultilevel"/>
    <w:tmpl w:val="CE4C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3E20F12"/>
    <w:multiLevelType w:val="hybridMultilevel"/>
    <w:tmpl w:val="D534B5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8E72790"/>
    <w:multiLevelType w:val="hybridMultilevel"/>
    <w:tmpl w:val="01DE0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994920"/>
    <w:multiLevelType w:val="hybridMultilevel"/>
    <w:tmpl w:val="1ECE1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AD17E2C"/>
    <w:multiLevelType w:val="hybridMultilevel"/>
    <w:tmpl w:val="6E760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F570A1D"/>
    <w:multiLevelType w:val="hybridMultilevel"/>
    <w:tmpl w:val="5BE00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4"/>
  </w:num>
  <w:num w:numId="4">
    <w:abstractNumId w:val="4"/>
  </w:num>
  <w:num w:numId="5">
    <w:abstractNumId w:val="5"/>
  </w:num>
  <w:num w:numId="6">
    <w:abstractNumId w:val="2"/>
  </w:num>
  <w:num w:numId="7">
    <w:abstractNumId w:val="3"/>
  </w:num>
  <w:num w:numId="8">
    <w:abstractNumId w:val="7"/>
  </w:num>
  <w:num w:numId="9">
    <w:abstractNumId w:val="13"/>
  </w:num>
  <w:num w:numId="10">
    <w:abstractNumId w:val="0"/>
  </w:num>
  <w:num w:numId="11">
    <w:abstractNumId w:val="11"/>
  </w:num>
  <w:num w:numId="12">
    <w:abstractNumId w:val="6"/>
  </w:num>
  <w:num w:numId="13">
    <w:abstractNumId w:val="8"/>
  </w:num>
  <w:num w:numId="14">
    <w:abstractNumId w:val="15"/>
  </w:num>
  <w:num w:numId="15">
    <w:abstractNumId w:val="12"/>
  </w:num>
  <w:num w:numId="16">
    <w:abstractNumId w:val="1"/>
  </w:num>
  <w:num w:numId="17">
    <w:abstractNumId w:val="17"/>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7891"/>
    <w:rsid w:val="00084E2A"/>
    <w:rsid w:val="001710DF"/>
    <w:rsid w:val="002C3F66"/>
    <w:rsid w:val="002F7B6C"/>
    <w:rsid w:val="003C7559"/>
    <w:rsid w:val="0041598F"/>
    <w:rsid w:val="00496928"/>
    <w:rsid w:val="004B025F"/>
    <w:rsid w:val="00505E8D"/>
    <w:rsid w:val="00627732"/>
    <w:rsid w:val="00662E5E"/>
    <w:rsid w:val="006916A2"/>
    <w:rsid w:val="006C13DC"/>
    <w:rsid w:val="006F747B"/>
    <w:rsid w:val="00704925"/>
    <w:rsid w:val="007504C7"/>
    <w:rsid w:val="007A2141"/>
    <w:rsid w:val="007C5231"/>
    <w:rsid w:val="007D14EB"/>
    <w:rsid w:val="008001CE"/>
    <w:rsid w:val="00821DEB"/>
    <w:rsid w:val="008466F0"/>
    <w:rsid w:val="008511D5"/>
    <w:rsid w:val="00932834"/>
    <w:rsid w:val="00955533"/>
    <w:rsid w:val="00996E29"/>
    <w:rsid w:val="009B4B36"/>
    <w:rsid w:val="009B7F9F"/>
    <w:rsid w:val="00A57C1E"/>
    <w:rsid w:val="00A71128"/>
    <w:rsid w:val="00B12845"/>
    <w:rsid w:val="00B5166F"/>
    <w:rsid w:val="00B71A9E"/>
    <w:rsid w:val="00B77B79"/>
    <w:rsid w:val="00B82106"/>
    <w:rsid w:val="00BA1132"/>
    <w:rsid w:val="00BE5F55"/>
    <w:rsid w:val="00C64B86"/>
    <w:rsid w:val="00D04CD7"/>
    <w:rsid w:val="00D505DE"/>
    <w:rsid w:val="00E152F4"/>
    <w:rsid w:val="00EB69AE"/>
    <w:rsid w:val="00FB729E"/>
    <w:rsid w:val="00FD2A1A"/>
    <w:rsid w:val="00FF7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F9F"/>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66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989</Words>
  <Characters>5638</Characters>
  <Application>Microsoft Office Word</Application>
  <DocSecurity>0</DocSecurity>
  <Lines>46</Lines>
  <Paragraphs>13</Paragraphs>
  <ScaleCrop>false</ScaleCrop>
  <Company/>
  <LinksUpToDate>false</LinksUpToDate>
  <CharactersWithSpaces>6614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aduncan</cp:lastModifiedBy>
  <cp:revision>3</cp:revision>
  <dcterms:created xsi:type="dcterms:W3CDTF">2011-07-26T12:12:00Z</dcterms:created>
  <dcterms:modified xsi:type="dcterms:W3CDTF">2011-07-26T12:16:00Z</dcterms:modified>
</cp:coreProperties>
</file>